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CE" w:rsidRPr="00E528CE" w:rsidRDefault="00520F68" w:rsidP="001D2622">
      <w:pPr>
        <w:pStyle w:val="a4"/>
        <w:tabs>
          <w:tab w:val="left" w:pos="5103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27050" cy="648970"/>
            <wp:effectExtent l="19050" t="0" r="635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897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528CE">
        <w:rPr>
          <w:sz w:val="30"/>
        </w:rPr>
        <w:t>А</w:t>
      </w:r>
      <w:r w:rsidR="00E528CE">
        <w:t xml:space="preserve">ДМИНИСТРАЦИЯ </w:t>
      </w:r>
      <w:r w:rsidR="00E528CE">
        <w:rPr>
          <w:sz w:val="30"/>
        </w:rPr>
        <w:t>Б</w:t>
      </w:r>
      <w:r w:rsidR="00E528CE">
        <w:t>ОБРОВСКОГО МУНИЦИПА</w:t>
      </w:r>
      <w:r w:rsidR="00A754F0">
        <w:t>Л</w:t>
      </w:r>
      <w:r w:rsidR="00013647">
        <w:t xml:space="preserve">ЬНОГО </w:t>
      </w:r>
      <w:r w:rsidR="00E528CE">
        <w:t>РАЙОНА</w:t>
      </w:r>
    </w:p>
    <w:p w:rsidR="00E528CE" w:rsidRDefault="00E528CE" w:rsidP="005735CD">
      <w:pPr>
        <w:pStyle w:val="a4"/>
        <w:widowControl w:val="0"/>
      </w:pPr>
      <w:r>
        <w:rPr>
          <w:sz w:val="30"/>
        </w:rPr>
        <w:t>В</w:t>
      </w:r>
      <w:r>
        <w:t>ОРОНЕЖСКОЙ ОБЛАСТИ</w:t>
      </w:r>
    </w:p>
    <w:p w:rsidR="00E528CE" w:rsidRDefault="00E528CE" w:rsidP="005735CD">
      <w:pPr>
        <w:widowControl w:val="0"/>
        <w:jc w:val="center"/>
        <w:rPr>
          <w:b/>
          <w:sz w:val="10"/>
        </w:rPr>
      </w:pPr>
    </w:p>
    <w:p w:rsidR="00E528CE" w:rsidRDefault="00E528CE" w:rsidP="005735CD">
      <w:pPr>
        <w:pStyle w:val="3"/>
        <w:keepNext w:val="0"/>
        <w:widowControl w:val="0"/>
      </w:pPr>
      <w:r>
        <w:t>П О С Т А Н О В Л Е Н И Е</w:t>
      </w:r>
    </w:p>
    <w:p w:rsidR="00E528CE" w:rsidRPr="00A822DD" w:rsidRDefault="00E528CE" w:rsidP="001D2622">
      <w:pPr>
        <w:widowControl w:val="0"/>
        <w:tabs>
          <w:tab w:val="left" w:pos="5103"/>
        </w:tabs>
        <w:rPr>
          <w:b/>
          <w:sz w:val="6"/>
          <w:szCs w:val="6"/>
        </w:rPr>
      </w:pPr>
    </w:p>
    <w:p w:rsidR="000362CF" w:rsidRPr="00B640BC" w:rsidRDefault="00D00514" w:rsidP="00C337E4">
      <w:pPr>
        <w:tabs>
          <w:tab w:val="left" w:pos="5103"/>
        </w:tabs>
      </w:pPr>
      <w:r w:rsidRPr="00B640BC">
        <w:t>О</w:t>
      </w:r>
      <w:r w:rsidR="000362CF" w:rsidRPr="00B640BC">
        <w:t>т</w:t>
      </w:r>
      <w:r w:rsidR="00B640BC" w:rsidRPr="00B640BC">
        <w:t xml:space="preserve"> </w:t>
      </w:r>
      <w:r w:rsidR="00B640BC" w:rsidRPr="006C7316">
        <w:rPr>
          <w:u w:val="single"/>
        </w:rPr>
        <w:t xml:space="preserve">05 мая </w:t>
      </w:r>
      <w:r w:rsidR="00591018" w:rsidRPr="006C7316">
        <w:rPr>
          <w:u w:val="single"/>
        </w:rPr>
        <w:t>2016 г.</w:t>
      </w:r>
      <w:r w:rsidR="000362CF" w:rsidRPr="00B640BC">
        <w:t xml:space="preserve">  №</w:t>
      </w:r>
      <w:r w:rsidR="002C654E" w:rsidRPr="00B640BC">
        <w:t xml:space="preserve"> </w:t>
      </w:r>
      <w:r w:rsidR="00B640BC" w:rsidRPr="006C7316">
        <w:rPr>
          <w:u w:val="single"/>
        </w:rPr>
        <w:t>211</w:t>
      </w:r>
    </w:p>
    <w:p w:rsidR="000362CF" w:rsidRPr="00013647" w:rsidRDefault="000362CF" w:rsidP="000362CF">
      <w:pPr>
        <w:rPr>
          <w:sz w:val="20"/>
          <w:szCs w:val="20"/>
        </w:rPr>
      </w:pPr>
      <w:r w:rsidRPr="00013647">
        <w:rPr>
          <w:sz w:val="20"/>
          <w:szCs w:val="20"/>
        </w:rPr>
        <w:t xml:space="preserve">                   </w:t>
      </w:r>
      <w:r w:rsidR="00AB6D7D">
        <w:rPr>
          <w:sz w:val="20"/>
          <w:szCs w:val="20"/>
        </w:rPr>
        <w:t xml:space="preserve">   </w:t>
      </w:r>
      <w:r w:rsidRPr="00013647">
        <w:rPr>
          <w:sz w:val="20"/>
          <w:szCs w:val="20"/>
        </w:rPr>
        <w:t xml:space="preserve">       г. Бобров</w:t>
      </w:r>
    </w:p>
    <w:p w:rsidR="00E528CE" w:rsidRPr="00EA4233" w:rsidRDefault="001D2622" w:rsidP="00E528CE">
      <w:pPr>
        <w:rPr>
          <w:sz w:val="6"/>
          <w:szCs w:val="6"/>
        </w:rPr>
      </w:pPr>
      <w:r>
        <w:rPr>
          <w:b/>
          <w:bCs/>
          <w:noProof/>
        </w:rPr>
        <w:pict>
          <v:group id="_x0000_s1050" style="position:absolute;margin-left:244.9pt;margin-top:1.85pt;width:7.1pt;height:7.1pt;flip:x;z-index:251658752" coordorigin="2388,6174" coordsize="142,142">
            <v:line id="_x0000_s1051" style="position:absolute" from="2388,6174" to="2388,6316"/>
            <v:line id="_x0000_s1052" style="position:absolute;rotation:-90" from="2459,6103" to="2459,6245"/>
          </v:group>
        </w:pict>
      </w:r>
      <w:r w:rsidR="00413302" w:rsidRPr="00EA4233">
        <w:rPr>
          <w:noProof/>
          <w:sz w:val="6"/>
          <w:szCs w:val="6"/>
        </w:rPr>
        <w:pict>
          <v:group id="_x0000_s1036" style="position:absolute;margin-left:0;margin-top:1.85pt;width:7.1pt;height:7.1pt;z-index:251656704" coordorigin="2388,6174" coordsize="142,142">
            <v:line id="_x0000_s1037" style="position:absolute" from="2388,6174" to="2388,6316"/>
            <v:line id="_x0000_s1038" style="position:absolute;rotation:-90" from="2459,6103" to="2459,6245"/>
          </v:group>
        </w:pict>
      </w:r>
    </w:p>
    <w:p w:rsidR="001E7D12" w:rsidRDefault="003A05F6" w:rsidP="001D262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 утверждении порядка</w:t>
      </w:r>
      <w:r w:rsidR="001D2622">
        <w:rPr>
          <w:b/>
          <w:bCs/>
        </w:rPr>
        <w:t xml:space="preserve"> </w:t>
      </w:r>
    </w:p>
    <w:p w:rsidR="001E7D12" w:rsidRDefault="003A05F6" w:rsidP="001D262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предоставления и расходования</w:t>
      </w:r>
    </w:p>
    <w:p w:rsidR="001E7D12" w:rsidRDefault="003A05F6" w:rsidP="00025A96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субсидий из областного бюджета</w:t>
      </w:r>
    </w:p>
    <w:p w:rsidR="001E7D12" w:rsidRDefault="003A05F6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 софинансирование расходных</w:t>
      </w:r>
    </w:p>
    <w:p w:rsidR="001E7D12" w:rsidRDefault="003A05F6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обязательств, возникающих при</w:t>
      </w:r>
    </w:p>
    <w:p w:rsidR="001E7D12" w:rsidRDefault="003A05F6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выполнении полномочий </w:t>
      </w:r>
      <w:r w:rsidR="00F671AF">
        <w:rPr>
          <w:b/>
          <w:bCs/>
        </w:rPr>
        <w:t xml:space="preserve">органов </w:t>
      </w:r>
    </w:p>
    <w:p w:rsidR="000D5926" w:rsidRDefault="00F671AF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местного самоуправления по вопросам</w:t>
      </w:r>
    </w:p>
    <w:p w:rsidR="000D5926" w:rsidRDefault="00F671AF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местного значения в сфере организации</w:t>
      </w:r>
    </w:p>
    <w:p w:rsidR="000D5926" w:rsidRDefault="00F671AF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отдыха детей в каникулярное время, </w:t>
      </w:r>
    </w:p>
    <w:p w:rsidR="000D5926" w:rsidRDefault="00F671AF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рамках государственной программы</w:t>
      </w:r>
    </w:p>
    <w:p w:rsidR="000D5926" w:rsidRDefault="006C772C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Воронежской области </w:t>
      </w:r>
    </w:p>
    <w:p w:rsidR="000D5926" w:rsidRDefault="006C772C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«Социальная поддержка граждан»</w:t>
      </w:r>
    </w:p>
    <w:p w:rsidR="00D0568F" w:rsidRDefault="006C772C" w:rsidP="00D0568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на 201</w:t>
      </w:r>
      <w:r w:rsidR="00AB449A">
        <w:rPr>
          <w:b/>
          <w:bCs/>
        </w:rPr>
        <w:t>6</w:t>
      </w:r>
      <w:r w:rsidR="003467DF">
        <w:rPr>
          <w:b/>
          <w:bCs/>
        </w:rPr>
        <w:t xml:space="preserve"> год</w:t>
      </w:r>
    </w:p>
    <w:p w:rsidR="003D389C" w:rsidRDefault="003D389C" w:rsidP="00D0568F">
      <w:pPr>
        <w:widowControl w:val="0"/>
        <w:autoSpaceDE w:val="0"/>
        <w:autoSpaceDN w:val="0"/>
        <w:adjustRightInd w:val="0"/>
        <w:rPr>
          <w:b/>
          <w:bCs/>
        </w:rPr>
      </w:pPr>
    </w:p>
    <w:p w:rsidR="003D389C" w:rsidRDefault="003D389C" w:rsidP="00D0568F">
      <w:pPr>
        <w:widowControl w:val="0"/>
        <w:autoSpaceDE w:val="0"/>
        <w:autoSpaceDN w:val="0"/>
        <w:adjustRightInd w:val="0"/>
        <w:rPr>
          <w:b/>
          <w:bCs/>
        </w:rPr>
      </w:pPr>
    </w:p>
    <w:p w:rsidR="00364D1C" w:rsidRDefault="00364D1C" w:rsidP="00C75579">
      <w:pPr>
        <w:widowControl w:val="0"/>
        <w:autoSpaceDE w:val="0"/>
        <w:autoSpaceDN w:val="0"/>
        <w:adjustRightInd w:val="0"/>
        <w:spacing w:line="360" w:lineRule="auto"/>
        <w:ind w:firstLine="1276"/>
        <w:jc w:val="both"/>
      </w:pPr>
    </w:p>
    <w:p w:rsidR="00483601" w:rsidRPr="00CE1653" w:rsidRDefault="00CE1653" w:rsidP="00C75579">
      <w:pPr>
        <w:widowControl w:val="0"/>
        <w:autoSpaceDE w:val="0"/>
        <w:autoSpaceDN w:val="0"/>
        <w:adjustRightInd w:val="0"/>
        <w:spacing w:line="360" w:lineRule="auto"/>
        <w:ind w:firstLine="1276"/>
        <w:jc w:val="both"/>
        <w:rPr>
          <w:bCs/>
        </w:rPr>
      </w:pPr>
      <w:r>
        <w:t xml:space="preserve">В соответствии с Бюджетным </w:t>
      </w:r>
      <w:hyperlink r:id="rId8" w:history="1">
        <w:r w:rsidRPr="00CE1653">
          <w:t>кодексом</w:t>
        </w:r>
      </w:hyperlink>
      <w:r w:rsidRPr="00CE1653">
        <w:t xml:space="preserve"> Российской Федерации, Законами Воронежской области от 17.11.2005 </w:t>
      </w:r>
      <w:hyperlink r:id="rId9" w:history="1">
        <w:r w:rsidR="00B66BC8">
          <w:t>№</w:t>
        </w:r>
        <w:r w:rsidRPr="00CE1653">
          <w:t>68-ОЗ</w:t>
        </w:r>
      </w:hyperlink>
      <w:r w:rsidR="003673BA">
        <w:t xml:space="preserve"> </w:t>
      </w:r>
      <w:r w:rsidR="0000473F">
        <w:t>«</w:t>
      </w:r>
      <w:r w:rsidRPr="00CE1653">
        <w:t>О межбюджетных отношениях органов государственной власти и органов местного самоуправления в Воронежской области</w:t>
      </w:r>
      <w:r w:rsidR="0000473F">
        <w:t>»</w:t>
      </w:r>
      <w:r w:rsidRPr="00CE1653">
        <w:t xml:space="preserve">, </w:t>
      </w:r>
      <w:r w:rsidR="008A72C7">
        <w:t xml:space="preserve">с постановлением правительства Воронежской области </w:t>
      </w:r>
      <w:r w:rsidR="00C639D0">
        <w:t>от 05.0</w:t>
      </w:r>
      <w:r w:rsidR="008C57A0">
        <w:t>4</w:t>
      </w:r>
      <w:r w:rsidR="005F0EF6">
        <w:t>.201</w:t>
      </w:r>
      <w:r w:rsidR="008C57A0">
        <w:t>6</w:t>
      </w:r>
      <w:r w:rsidR="005F0EF6">
        <w:t xml:space="preserve">  № </w:t>
      </w:r>
      <w:r w:rsidR="008C57A0">
        <w:t>216</w:t>
      </w:r>
      <w:r w:rsidR="005F0EF6">
        <w:t xml:space="preserve"> </w:t>
      </w:r>
      <w:r w:rsidR="008A72C7">
        <w:t>«</w:t>
      </w:r>
      <w:r w:rsidR="008C57A0">
        <w:t xml:space="preserve">О распределении субсидий из областного бюджета бюджетам муниципальных образований Воронежской области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на 2016 год» </w:t>
      </w:r>
      <w:r w:rsidR="00C01B9A" w:rsidRPr="00827310">
        <w:t xml:space="preserve">администрация Бобровского муниципального района </w:t>
      </w:r>
      <w:r w:rsidR="004B00BA" w:rsidRPr="00827310">
        <w:t xml:space="preserve">Воронежской области </w:t>
      </w:r>
      <w:r w:rsidR="00483601" w:rsidRPr="00827310">
        <w:rPr>
          <w:b/>
          <w:bCs/>
          <w:color w:val="000000"/>
          <w:spacing w:val="63"/>
        </w:rPr>
        <w:t>постановляет:</w:t>
      </w:r>
    </w:p>
    <w:p w:rsidR="00364D1C" w:rsidRDefault="000362CF" w:rsidP="00C75579">
      <w:pPr>
        <w:spacing w:line="360" w:lineRule="auto"/>
        <w:ind w:firstLine="1276"/>
        <w:jc w:val="both"/>
      </w:pPr>
      <w:r>
        <w:t>1.</w:t>
      </w:r>
      <w:r w:rsidR="00DD5AC7">
        <w:t xml:space="preserve"> </w:t>
      </w:r>
      <w:r>
        <w:t>Определить</w:t>
      </w:r>
      <w:r w:rsidR="00276418">
        <w:t xml:space="preserve"> отдел образования администрации Бобровского муниципального района Воронежской области</w:t>
      </w:r>
      <w:r w:rsidR="0065324E">
        <w:t xml:space="preserve"> координато</w:t>
      </w:r>
      <w:r w:rsidR="004E31BB">
        <w:t xml:space="preserve">ром организации </w:t>
      </w:r>
    </w:p>
    <w:p w:rsidR="00364D1C" w:rsidRDefault="00364D1C" w:rsidP="00C75579">
      <w:pPr>
        <w:spacing w:line="360" w:lineRule="auto"/>
        <w:ind w:firstLine="1276"/>
        <w:jc w:val="both"/>
      </w:pPr>
    </w:p>
    <w:p w:rsidR="00DD5AC7" w:rsidRDefault="004E31BB" w:rsidP="00364D1C">
      <w:pPr>
        <w:spacing w:line="360" w:lineRule="auto"/>
        <w:jc w:val="both"/>
      </w:pPr>
      <w:r>
        <w:lastRenderedPageBreak/>
        <w:t xml:space="preserve">летнего отдыха и </w:t>
      </w:r>
      <w:r w:rsidR="0095378A">
        <w:t xml:space="preserve">распорядителем </w:t>
      </w:r>
      <w:r w:rsidR="00A46788">
        <w:t xml:space="preserve">средств </w:t>
      </w:r>
      <w:r w:rsidR="00E27AF2">
        <w:t xml:space="preserve">в сфере организации отдыха детей в каникулярное время на </w:t>
      </w:r>
      <w:r w:rsidR="00827310" w:rsidRPr="00A56E11">
        <w:t>20</w:t>
      </w:r>
      <w:r w:rsidR="00827310">
        <w:t>1</w:t>
      </w:r>
      <w:r w:rsidR="006D104D">
        <w:t>6</w:t>
      </w:r>
      <w:r w:rsidR="00827310" w:rsidRPr="00A56E11">
        <w:t xml:space="preserve"> го</w:t>
      </w:r>
      <w:r w:rsidR="00827310">
        <w:t>д.</w:t>
      </w:r>
    </w:p>
    <w:p w:rsidR="004920B4" w:rsidRDefault="00DD5AC7" w:rsidP="00C75579">
      <w:pPr>
        <w:widowControl w:val="0"/>
        <w:autoSpaceDE w:val="0"/>
        <w:autoSpaceDN w:val="0"/>
        <w:adjustRightInd w:val="0"/>
        <w:spacing w:line="360" w:lineRule="auto"/>
        <w:ind w:firstLine="1276"/>
        <w:jc w:val="both"/>
      </w:pPr>
      <w:r>
        <w:t xml:space="preserve">2. </w:t>
      </w:r>
      <w:r w:rsidR="004920B4" w:rsidRPr="00B37C45">
        <w:t xml:space="preserve">Утвердить прилагаемый </w:t>
      </w:r>
      <w:hyperlink w:anchor="Par32" w:history="1">
        <w:r w:rsidR="004920B4" w:rsidRPr="00B37C45">
          <w:t>Порядок</w:t>
        </w:r>
      </w:hyperlink>
      <w:r w:rsidR="004920B4" w:rsidRPr="004920B4">
        <w:t xml:space="preserve"> предоставления и расходования субсидий из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</w:t>
      </w:r>
      <w:hyperlink r:id="rId10" w:history="1">
        <w:r w:rsidR="004920B4" w:rsidRPr="004920B4">
          <w:t>программы</w:t>
        </w:r>
      </w:hyperlink>
      <w:r w:rsidR="008B1FEE">
        <w:t xml:space="preserve"> Воронежской области «</w:t>
      </w:r>
      <w:r w:rsidR="004920B4">
        <w:t>Социальная поддержка граждан</w:t>
      </w:r>
      <w:r w:rsidR="008B1FEE">
        <w:t>»</w:t>
      </w:r>
      <w:r w:rsidR="004920B4">
        <w:t xml:space="preserve"> на 201</w:t>
      </w:r>
      <w:r w:rsidR="00333E1D">
        <w:t>6</w:t>
      </w:r>
      <w:r w:rsidR="004920B4">
        <w:t xml:space="preserve"> год.</w:t>
      </w:r>
    </w:p>
    <w:p w:rsidR="00B83739" w:rsidRDefault="00B83739" w:rsidP="00C75579">
      <w:pPr>
        <w:spacing w:line="360" w:lineRule="auto"/>
        <w:ind w:firstLine="1276"/>
        <w:jc w:val="both"/>
      </w:pPr>
      <w:r>
        <w:t xml:space="preserve">3. Утвердить </w:t>
      </w:r>
      <w:r w:rsidR="00236D39">
        <w:t>Р</w:t>
      </w:r>
      <w:r w:rsidR="00E14160">
        <w:t>екомендации по порядку расходования субсидий из областного бюджета на частичную оплату путев</w:t>
      </w:r>
      <w:r w:rsidR="0061695C">
        <w:t>о</w:t>
      </w:r>
      <w:r w:rsidR="00E14160">
        <w:t>к для детей работающих граждан (с типовым порядком частичной компенсации расходов за путевку в детский оздоровительный лагерь)</w:t>
      </w:r>
      <w:r w:rsidR="00784164">
        <w:t>.</w:t>
      </w:r>
    </w:p>
    <w:p w:rsidR="00680FD6" w:rsidRDefault="00AF39DB" w:rsidP="00C75579">
      <w:pPr>
        <w:spacing w:line="360" w:lineRule="auto"/>
        <w:ind w:firstLine="1276"/>
        <w:jc w:val="both"/>
      </w:pPr>
      <w:r>
        <w:t>4</w:t>
      </w:r>
      <w:r w:rsidR="00DD5AC7">
        <w:t xml:space="preserve">. Контроль за выполнением данного </w:t>
      </w:r>
      <w:r w:rsidR="008F37D4">
        <w:t>постановления</w:t>
      </w:r>
      <w:r w:rsidR="00DD5AC7">
        <w:t xml:space="preserve"> возложить на за</w:t>
      </w:r>
      <w:r w:rsidR="00951EFA">
        <w:t>местителя  главы администрации Бобровского муниципального района</w:t>
      </w:r>
      <w:r w:rsidR="00190183">
        <w:t xml:space="preserve"> Воронежской области</w:t>
      </w:r>
      <w:r w:rsidR="00951EFA">
        <w:t xml:space="preserve"> </w:t>
      </w:r>
      <w:r w:rsidR="00DD5AC7">
        <w:t>Шашкина Ю.А.</w:t>
      </w:r>
    </w:p>
    <w:p w:rsidR="00293B5B" w:rsidRDefault="00293B5B" w:rsidP="009B7AD8">
      <w:pPr>
        <w:jc w:val="both"/>
      </w:pPr>
    </w:p>
    <w:p w:rsidR="00293B5B" w:rsidRDefault="00293B5B" w:rsidP="009B7AD8">
      <w:pPr>
        <w:jc w:val="both"/>
      </w:pPr>
    </w:p>
    <w:p w:rsidR="00293B5B" w:rsidRDefault="00293B5B" w:rsidP="009B7AD8">
      <w:pPr>
        <w:jc w:val="both"/>
      </w:pPr>
    </w:p>
    <w:p w:rsidR="00B569FB" w:rsidRDefault="00B569FB" w:rsidP="009B7AD8">
      <w:pPr>
        <w:jc w:val="both"/>
      </w:pPr>
      <w:r>
        <w:t>Глава</w:t>
      </w:r>
      <w:r w:rsidR="00DD5AC7">
        <w:t xml:space="preserve"> администрации </w:t>
      </w:r>
    </w:p>
    <w:p w:rsidR="00B569FB" w:rsidRDefault="00DD5AC7" w:rsidP="009B7AD8">
      <w:r>
        <w:t>Бобровского</w:t>
      </w:r>
      <w:r w:rsidR="00B569FB">
        <w:t xml:space="preserve"> </w:t>
      </w:r>
      <w:r w:rsidR="0065630E">
        <w:t xml:space="preserve">муниципального района </w:t>
      </w:r>
    </w:p>
    <w:p w:rsidR="005970E6" w:rsidRDefault="00B569FB" w:rsidP="009B7AD8">
      <w:r>
        <w:t xml:space="preserve">Воронежской области </w:t>
      </w:r>
      <w:r w:rsidR="00DD5AC7">
        <w:t xml:space="preserve">                                    </w:t>
      </w:r>
      <w:r w:rsidR="000362CF">
        <w:t xml:space="preserve">   </w:t>
      </w:r>
      <w:r>
        <w:t xml:space="preserve">                               А.И.</w:t>
      </w:r>
      <w:r w:rsidR="004B23CD">
        <w:t xml:space="preserve"> </w:t>
      </w:r>
      <w:r>
        <w:t>Балбеков</w:t>
      </w:r>
      <w:r w:rsidR="00276418" w:rsidRPr="00175E6C">
        <w:t xml:space="preserve">    </w:t>
      </w:r>
    </w:p>
    <w:p w:rsidR="009B7AD8" w:rsidRDefault="009B7AD8" w:rsidP="009B7AD8">
      <w:pPr>
        <w:spacing w:line="360" w:lineRule="auto"/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9B7AD8" w:rsidRDefault="009B7AD8" w:rsidP="005970E6">
      <w:pPr>
        <w:ind w:left="5040"/>
      </w:pPr>
    </w:p>
    <w:p w:rsidR="00DF4296" w:rsidRDefault="00DF4296" w:rsidP="005970E6">
      <w:pPr>
        <w:ind w:left="5040"/>
      </w:pPr>
    </w:p>
    <w:p w:rsidR="004B1E89" w:rsidRDefault="004B1E89" w:rsidP="005970E6">
      <w:pPr>
        <w:ind w:left="5040"/>
      </w:pPr>
    </w:p>
    <w:p w:rsidR="004B1E89" w:rsidRDefault="004B1E89" w:rsidP="005970E6">
      <w:pPr>
        <w:ind w:left="5040"/>
      </w:pPr>
    </w:p>
    <w:p w:rsidR="004B1E89" w:rsidRDefault="004B1E89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DF4296" w:rsidRDefault="00DF4296" w:rsidP="005970E6">
      <w:pPr>
        <w:ind w:left="5040"/>
      </w:pPr>
    </w:p>
    <w:p w:rsidR="008C6687" w:rsidRDefault="008C6687" w:rsidP="005970E6">
      <w:pPr>
        <w:ind w:left="5040"/>
      </w:pPr>
    </w:p>
    <w:p w:rsidR="008C6687" w:rsidRDefault="008C6687" w:rsidP="005970E6">
      <w:pPr>
        <w:ind w:left="5040"/>
      </w:pPr>
    </w:p>
    <w:p w:rsidR="008C6687" w:rsidRDefault="008C6687" w:rsidP="00591018">
      <w:pPr>
        <w:ind w:left="5103" w:hanging="63"/>
      </w:pPr>
    </w:p>
    <w:p w:rsidR="00DF4296" w:rsidRDefault="00DF4296" w:rsidP="005970E6">
      <w:pPr>
        <w:ind w:left="5040"/>
      </w:pPr>
    </w:p>
    <w:p w:rsidR="004005DB" w:rsidRDefault="004005DB" w:rsidP="00DF4296">
      <w:pPr>
        <w:tabs>
          <w:tab w:val="right" w:pos="10032"/>
        </w:tabs>
      </w:pPr>
    </w:p>
    <w:p w:rsidR="005E1E44" w:rsidRDefault="005E1E44" w:rsidP="005E1E44">
      <w:r>
        <w:t>Визирование:</w:t>
      </w:r>
    </w:p>
    <w:p w:rsidR="005E1E44" w:rsidRDefault="005E1E44" w:rsidP="005E1E44">
      <w:pPr>
        <w:rPr>
          <w:color w:val="000000"/>
          <w:spacing w:val="-2"/>
        </w:rPr>
      </w:pPr>
      <w:r>
        <w:t xml:space="preserve">Заместитель </w:t>
      </w:r>
      <w:r>
        <w:rPr>
          <w:color w:val="000000"/>
          <w:spacing w:val="-2"/>
        </w:rPr>
        <w:t xml:space="preserve">главы администрации </w:t>
      </w:r>
    </w:p>
    <w:p w:rsidR="005E1E44" w:rsidRDefault="005E1E44" w:rsidP="005E1E44">
      <w:r>
        <w:rPr>
          <w:color w:val="000000"/>
          <w:spacing w:val="-2"/>
        </w:rPr>
        <w:t>Бобровского муниципального района</w:t>
      </w:r>
      <w:r>
        <w:t xml:space="preserve"> </w:t>
      </w:r>
    </w:p>
    <w:p w:rsidR="005E1E44" w:rsidRDefault="005E1E44" w:rsidP="005E1E44">
      <w:pPr>
        <w:rPr>
          <w:color w:val="000000"/>
          <w:spacing w:val="-1"/>
        </w:rPr>
      </w:pPr>
      <w:r>
        <w:t>Воронежской области</w:t>
      </w:r>
      <w:r>
        <w:rPr>
          <w:color w:val="000000"/>
          <w:spacing w:val="-2"/>
        </w:rPr>
        <w:t xml:space="preserve">                                                                         </w:t>
      </w:r>
      <w:r>
        <w:rPr>
          <w:color w:val="000000"/>
          <w:spacing w:val="-1"/>
        </w:rPr>
        <w:t xml:space="preserve">Ю.А. Шашкин </w:t>
      </w:r>
    </w:p>
    <w:p w:rsidR="005E1E44" w:rsidRDefault="005E1E44" w:rsidP="005E1E44">
      <w:pPr>
        <w:rPr>
          <w:color w:val="000000"/>
          <w:spacing w:val="-1"/>
        </w:rPr>
      </w:pPr>
    </w:p>
    <w:p w:rsidR="005E1E44" w:rsidRDefault="005E1E44" w:rsidP="005E1E44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Начальник финансового отдела </w:t>
      </w:r>
    </w:p>
    <w:p w:rsidR="005E1E44" w:rsidRDefault="005E1E44" w:rsidP="005E1E44">
      <w:pPr>
        <w:rPr>
          <w:color w:val="000000"/>
          <w:spacing w:val="-2"/>
        </w:rPr>
      </w:pPr>
      <w:r>
        <w:rPr>
          <w:color w:val="000000"/>
          <w:spacing w:val="-2"/>
        </w:rPr>
        <w:t>администрации Бобровского муниципального</w:t>
      </w:r>
    </w:p>
    <w:p w:rsidR="005E1E44" w:rsidRDefault="005E1E44" w:rsidP="005E1E44">
      <w:pPr>
        <w:rPr>
          <w:color w:val="000000"/>
          <w:spacing w:val="-1"/>
        </w:rPr>
      </w:pPr>
      <w:r>
        <w:rPr>
          <w:color w:val="000000"/>
          <w:spacing w:val="-2"/>
        </w:rPr>
        <w:t>района</w:t>
      </w:r>
      <w:r>
        <w:t xml:space="preserve"> Воронежской области</w:t>
      </w:r>
      <w:r>
        <w:rPr>
          <w:color w:val="000000"/>
          <w:spacing w:val="-2"/>
        </w:rPr>
        <w:t xml:space="preserve">                                 </w:t>
      </w:r>
      <w:r w:rsidR="008C6687">
        <w:rPr>
          <w:color w:val="000000"/>
          <w:spacing w:val="-2"/>
        </w:rPr>
        <w:t xml:space="preserve">                               </w:t>
      </w:r>
      <w:r>
        <w:rPr>
          <w:color w:val="000000"/>
          <w:spacing w:val="-2"/>
        </w:rPr>
        <w:t>Е.А. Попова</w:t>
      </w:r>
    </w:p>
    <w:p w:rsidR="005E1E44" w:rsidRDefault="005E1E44" w:rsidP="005E1E44">
      <w:pPr>
        <w:rPr>
          <w:color w:val="000000"/>
          <w:spacing w:val="-1"/>
        </w:rPr>
      </w:pPr>
    </w:p>
    <w:p w:rsidR="005E1E44" w:rsidRDefault="005E1E44" w:rsidP="008C6687">
      <w:pPr>
        <w:pStyle w:val="ab"/>
        <w:jc w:val="left"/>
      </w:pPr>
      <w:r>
        <w:t>Начальник юридического отдела</w:t>
      </w:r>
    </w:p>
    <w:p w:rsidR="005E1E44" w:rsidRDefault="005E1E44" w:rsidP="008C6687">
      <w:pPr>
        <w:pStyle w:val="ab"/>
        <w:jc w:val="left"/>
      </w:pPr>
      <w:r>
        <w:t>администрации Бобровского муниципального района                Л.В. Кожанова</w:t>
      </w:r>
    </w:p>
    <w:p w:rsidR="005E1E44" w:rsidRDefault="005E1E44" w:rsidP="005E1E44"/>
    <w:p w:rsidR="005E1E44" w:rsidRPr="005E1E44" w:rsidRDefault="005E1E44" w:rsidP="005E1E44">
      <w:pPr>
        <w:jc w:val="center"/>
        <w:rPr>
          <w:u w:val="single"/>
        </w:rPr>
      </w:pPr>
      <w:r>
        <w:rPr>
          <w:u w:val="single"/>
        </w:rPr>
        <w:t xml:space="preserve">            </w:t>
      </w:r>
      <w:r w:rsidR="00BE01E4">
        <w:rPr>
          <w:u w:val="single"/>
        </w:rPr>
        <w:t xml:space="preserve">        2</w:t>
      </w:r>
      <w:r>
        <w:rPr>
          <w:u w:val="single"/>
        </w:rPr>
        <w:t>016 года</w:t>
      </w:r>
    </w:p>
    <w:p w:rsidR="004005DB" w:rsidRDefault="004005DB" w:rsidP="005E1E44"/>
    <w:p w:rsidR="005E1E44" w:rsidRDefault="005E1E44" w:rsidP="005E1E44">
      <w:r>
        <w:t>Подготовил:</w:t>
      </w:r>
    </w:p>
    <w:p w:rsidR="005E1E44" w:rsidRDefault="005E1E44" w:rsidP="005E1E44">
      <w:pPr>
        <w:tabs>
          <w:tab w:val="right" w:pos="10032"/>
        </w:tabs>
      </w:pPr>
      <w:r>
        <w:rPr>
          <w:color w:val="000000"/>
          <w:spacing w:val="-3"/>
        </w:rPr>
        <w:t>Руководитель отдела образования</w:t>
      </w:r>
      <w:r>
        <w:t xml:space="preserve"> </w:t>
      </w:r>
    </w:p>
    <w:p w:rsidR="005E1E44" w:rsidRDefault="005E1E44" w:rsidP="005E1E44">
      <w:pPr>
        <w:tabs>
          <w:tab w:val="right" w:pos="10032"/>
        </w:tabs>
      </w:pPr>
      <w:r>
        <w:t xml:space="preserve">администрации Бобровского муниципального </w:t>
      </w:r>
    </w:p>
    <w:p w:rsidR="005E1E44" w:rsidRDefault="005E1E44" w:rsidP="005E1E44">
      <w:r>
        <w:t>района Воронежской области</w:t>
      </w:r>
      <w:r>
        <w:rPr>
          <w:color w:val="000000"/>
          <w:spacing w:val="-3"/>
        </w:rPr>
        <w:t xml:space="preserve">                                                 </w:t>
      </w:r>
      <w:r w:rsidR="00843879">
        <w:rPr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        О.В. Аникина</w:t>
      </w:r>
    </w:p>
    <w:p w:rsidR="005E1E44" w:rsidRDefault="005E1E44" w:rsidP="005E1E44">
      <w:pPr>
        <w:tabs>
          <w:tab w:val="right" w:pos="10032"/>
        </w:tabs>
        <w:jc w:val="center"/>
      </w:pPr>
    </w:p>
    <w:p w:rsidR="005E1E44" w:rsidRDefault="005E1E44" w:rsidP="005E1E44">
      <w:pPr>
        <w:tabs>
          <w:tab w:val="right" w:pos="10032"/>
        </w:tabs>
        <w:jc w:val="center"/>
      </w:pPr>
    </w:p>
    <w:p w:rsidR="00B446CB" w:rsidRDefault="00B446CB" w:rsidP="005E1E44">
      <w:pPr>
        <w:tabs>
          <w:tab w:val="right" w:pos="10032"/>
        </w:tabs>
        <w:jc w:val="center"/>
      </w:pPr>
    </w:p>
    <w:p w:rsidR="00B446CB" w:rsidRDefault="00B446CB" w:rsidP="005E1E44">
      <w:pPr>
        <w:tabs>
          <w:tab w:val="right" w:pos="10032"/>
        </w:tabs>
        <w:jc w:val="center"/>
      </w:pPr>
    </w:p>
    <w:p w:rsidR="008119CD" w:rsidRDefault="008119CD" w:rsidP="005970E6">
      <w:pPr>
        <w:ind w:left="5040"/>
      </w:pPr>
    </w:p>
    <w:p w:rsidR="005970E6" w:rsidRPr="003860EA" w:rsidRDefault="003860EA" w:rsidP="005970E6">
      <w:pPr>
        <w:ind w:left="5040"/>
      </w:pPr>
      <w:r>
        <w:t>Утверждено</w:t>
      </w:r>
    </w:p>
    <w:p w:rsidR="005970E6" w:rsidRPr="003860EA" w:rsidRDefault="005970E6" w:rsidP="005970E6">
      <w:pPr>
        <w:ind w:left="5040"/>
      </w:pPr>
      <w:r w:rsidRPr="003860EA">
        <w:t>постановлени</w:t>
      </w:r>
      <w:r w:rsidR="00DB3FB1">
        <w:t>ем</w:t>
      </w:r>
      <w:r w:rsidRPr="003860EA">
        <w:t xml:space="preserve"> администрации</w:t>
      </w:r>
    </w:p>
    <w:p w:rsidR="005970E6" w:rsidRPr="003860EA" w:rsidRDefault="005970E6" w:rsidP="005970E6">
      <w:pPr>
        <w:ind w:left="5040"/>
      </w:pPr>
      <w:r w:rsidRPr="003860EA">
        <w:t>Бобровского муниципального района</w:t>
      </w:r>
    </w:p>
    <w:p w:rsidR="005970E6" w:rsidRPr="003860EA" w:rsidRDefault="005970E6" w:rsidP="005970E6">
      <w:pPr>
        <w:ind w:left="5040"/>
      </w:pPr>
      <w:r w:rsidRPr="003860EA">
        <w:t>Воронежской области</w:t>
      </w:r>
    </w:p>
    <w:p w:rsidR="005970E6" w:rsidRPr="003860EA" w:rsidRDefault="005970E6" w:rsidP="005970E6">
      <w:pPr>
        <w:spacing w:line="360" w:lineRule="auto"/>
        <w:ind w:left="5040"/>
      </w:pPr>
      <w:r w:rsidRPr="003860EA">
        <w:t>от «</w:t>
      </w:r>
      <w:r w:rsidR="009E0414">
        <w:rPr>
          <w:u w:val="single"/>
        </w:rPr>
        <w:t>05</w:t>
      </w:r>
      <w:r w:rsidRPr="003860EA">
        <w:t xml:space="preserve">» </w:t>
      </w:r>
      <w:r w:rsidR="009E0414" w:rsidRPr="009E0414">
        <w:rPr>
          <w:u w:val="single"/>
        </w:rPr>
        <w:t>мая</w:t>
      </w:r>
      <w:r w:rsidR="0046631D" w:rsidRPr="003860EA">
        <w:t xml:space="preserve"> </w:t>
      </w:r>
      <w:r w:rsidR="007E5302" w:rsidRPr="003860EA">
        <w:t>201</w:t>
      </w:r>
      <w:r w:rsidR="00A0287F">
        <w:t>6</w:t>
      </w:r>
      <w:r w:rsidRPr="003860EA">
        <w:t xml:space="preserve"> г. № </w:t>
      </w:r>
      <w:r w:rsidR="009E0414" w:rsidRPr="009E0414">
        <w:rPr>
          <w:u w:val="single"/>
        </w:rPr>
        <w:t>211</w:t>
      </w:r>
    </w:p>
    <w:p w:rsidR="005970E6" w:rsidRPr="001F7009" w:rsidRDefault="005970E6" w:rsidP="005970E6">
      <w:pPr>
        <w:pStyle w:val="Style9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70E6" w:rsidRPr="001F7009" w:rsidRDefault="005970E6" w:rsidP="005970E6">
      <w:pPr>
        <w:pStyle w:val="Style9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3F3D" w:rsidRDefault="004B1E89" w:rsidP="004B1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9D6E18">
        <w:rPr>
          <w:b/>
          <w:bCs/>
        </w:rPr>
        <w:t xml:space="preserve">орядок </w:t>
      </w:r>
    </w:p>
    <w:p w:rsidR="00313F3D" w:rsidRDefault="009D6E18" w:rsidP="004B1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и расходования субсидий из областного бюджета на софинансирование расходных обязательств, возникающих </w:t>
      </w:r>
      <w:r w:rsidR="00FA7F85">
        <w:rPr>
          <w:b/>
          <w:bCs/>
        </w:rPr>
        <w:t xml:space="preserve">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</w:t>
      </w:r>
    </w:p>
    <w:p w:rsidR="00313F3D" w:rsidRDefault="00FA7F85" w:rsidP="004B1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«Социальная поддержка граждан</w:t>
      </w:r>
      <w:r w:rsidR="00313F3D">
        <w:rPr>
          <w:b/>
          <w:bCs/>
        </w:rPr>
        <w:t>»</w:t>
      </w:r>
    </w:p>
    <w:p w:rsidR="004B1E89" w:rsidRDefault="00313F3D" w:rsidP="004B1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на 201</w:t>
      </w:r>
      <w:r w:rsidR="001B0D0D">
        <w:rPr>
          <w:b/>
          <w:bCs/>
        </w:rPr>
        <w:t>6</w:t>
      </w:r>
      <w:r>
        <w:rPr>
          <w:b/>
          <w:bCs/>
        </w:rPr>
        <w:t xml:space="preserve"> год</w:t>
      </w:r>
    </w:p>
    <w:p w:rsidR="005B4E16" w:rsidRDefault="005B4E16" w:rsidP="004B1E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A6775" w:rsidRDefault="00FA6775" w:rsidP="00FB34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Настоящий Порядок предоставления и расходования субсидий из областного бюджета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</w:t>
      </w:r>
      <w:hyperlink r:id="rId11" w:history="1">
        <w:r w:rsidRPr="00484CD2">
          <w:t>программы</w:t>
        </w:r>
      </w:hyperlink>
      <w:r>
        <w:t xml:space="preserve"> Воронежской области </w:t>
      </w:r>
      <w:r w:rsidR="00830511">
        <w:t>«</w:t>
      </w:r>
      <w:r>
        <w:t>Социальная поддержка граждан</w:t>
      </w:r>
      <w:r w:rsidR="00830511">
        <w:t>»</w:t>
      </w:r>
      <w:r>
        <w:t xml:space="preserve"> на 201</w:t>
      </w:r>
      <w:r w:rsidR="006351AF">
        <w:t>6</w:t>
      </w:r>
      <w:r>
        <w:t xml:space="preserve"> год (далее - Порядок) устанавливает условия предоставления и расходован</w:t>
      </w:r>
      <w:r w:rsidR="00625129">
        <w:t>ия субсидий, выделяемых бюджету Бобровского муниципального района</w:t>
      </w:r>
      <w:r>
        <w:t xml:space="preserve"> Воронежской области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</w:t>
      </w:r>
      <w:hyperlink r:id="rId12" w:history="1">
        <w:r w:rsidRPr="000066C0">
          <w:t>программы</w:t>
        </w:r>
      </w:hyperlink>
      <w:r w:rsidRPr="000066C0">
        <w:t xml:space="preserve"> </w:t>
      </w:r>
      <w:r w:rsidR="008C6DF8">
        <w:t>Воронежской области «</w:t>
      </w:r>
      <w:r>
        <w:t>Социальная поддержка граждан</w:t>
      </w:r>
      <w:r w:rsidR="008C6DF8">
        <w:t>»</w:t>
      </w:r>
      <w:r>
        <w:t xml:space="preserve"> на 201</w:t>
      </w:r>
      <w:r w:rsidR="00B24C40">
        <w:t>6</w:t>
      </w:r>
      <w:r>
        <w:t xml:space="preserve"> год (далее - Субсидии) в части обеспечения отдыха детей в загородных детских оздоровительных лагерях с круглосуточным пребыванием, расположенных на территории Российской Федерации (далее - загородные ДОЛ), и методику распределения Субсидий между муниципальными образованиями на организацию отдыха детей в </w:t>
      </w:r>
      <w:r>
        <w:lastRenderedPageBreak/>
        <w:t>каникулярное время на 201</w:t>
      </w:r>
      <w:r w:rsidR="00AC1A1F">
        <w:t>6</w:t>
      </w:r>
      <w:r>
        <w:t xml:space="preserve"> год.</w:t>
      </w:r>
    </w:p>
    <w:p w:rsidR="00FA6775" w:rsidRDefault="00797FB4" w:rsidP="00FB340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  <w:bookmarkStart w:id="0" w:name="Par51"/>
      <w:bookmarkEnd w:id="0"/>
      <w:r>
        <w:t>1</w:t>
      </w:r>
      <w:r w:rsidR="00FA6775">
        <w:t>. Условия предоставления и расходования Субсидий</w:t>
      </w:r>
    </w:p>
    <w:p w:rsidR="00C70134" w:rsidRPr="00C70134" w:rsidRDefault="00797FB4" w:rsidP="00FB340E">
      <w:pPr>
        <w:pStyle w:val="Style16"/>
        <w:widowControl/>
        <w:tabs>
          <w:tab w:val="left" w:pos="540"/>
        </w:tabs>
        <w:spacing w:line="360" w:lineRule="auto"/>
        <w:ind w:firstLine="720"/>
        <w:rPr>
          <w:rStyle w:val="FontStyle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6775" w:rsidRPr="00C70134">
        <w:rPr>
          <w:rFonts w:ascii="Times New Roman" w:hAnsi="Times New Roman"/>
          <w:sz w:val="28"/>
          <w:szCs w:val="28"/>
        </w:rPr>
        <w:t>.</w:t>
      </w:r>
      <w:r w:rsidR="00CA7F4C" w:rsidRPr="00C70134">
        <w:rPr>
          <w:rFonts w:ascii="Times New Roman" w:hAnsi="Times New Roman"/>
          <w:sz w:val="28"/>
          <w:szCs w:val="28"/>
        </w:rPr>
        <w:t>1</w:t>
      </w:r>
      <w:r w:rsidR="00FA6775" w:rsidRPr="00C70134">
        <w:rPr>
          <w:rFonts w:ascii="Times New Roman" w:hAnsi="Times New Roman"/>
          <w:sz w:val="28"/>
          <w:szCs w:val="28"/>
        </w:rPr>
        <w:t xml:space="preserve">. Субсидии являются источником финансового обеспечения расходов на частичную оплату путевок в загородные ДОЛ, открытые в установленном порядке на территории Российской Федерации, со сроком пребывания не менее 21 дня в период летних школьных каникул для </w:t>
      </w:r>
      <w:r w:rsidR="00FB6C7F">
        <w:rPr>
          <w:rFonts w:ascii="Times New Roman" w:hAnsi="Times New Roman"/>
          <w:sz w:val="28"/>
          <w:szCs w:val="28"/>
        </w:rPr>
        <w:t>детей</w:t>
      </w:r>
      <w:r w:rsidR="00FA6775" w:rsidRPr="00C70134">
        <w:rPr>
          <w:rFonts w:ascii="Times New Roman" w:hAnsi="Times New Roman"/>
          <w:sz w:val="28"/>
          <w:szCs w:val="28"/>
        </w:rPr>
        <w:t xml:space="preserve"> работающих граждан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муниципального образования.</w:t>
      </w:r>
      <w:r w:rsidR="00C70134" w:rsidRPr="00C70134">
        <w:rPr>
          <w:rStyle w:val="FontStyle25"/>
          <w:sz w:val="28"/>
          <w:szCs w:val="28"/>
        </w:rPr>
        <w:t xml:space="preserve"> Базовая стоимость путевки составляет </w:t>
      </w:r>
      <w:r w:rsidR="005042B0">
        <w:rPr>
          <w:rStyle w:val="FontStyle25"/>
          <w:sz w:val="28"/>
          <w:szCs w:val="28"/>
        </w:rPr>
        <w:t>13230</w:t>
      </w:r>
      <w:r w:rsidR="0023448E">
        <w:rPr>
          <w:rStyle w:val="FontStyle25"/>
          <w:sz w:val="28"/>
          <w:szCs w:val="28"/>
        </w:rPr>
        <w:t xml:space="preserve"> (</w:t>
      </w:r>
      <w:r w:rsidR="005042B0">
        <w:rPr>
          <w:rStyle w:val="FontStyle25"/>
          <w:sz w:val="28"/>
          <w:szCs w:val="28"/>
        </w:rPr>
        <w:t>тринадцать тысяч двести тридцать</w:t>
      </w:r>
      <w:r w:rsidR="0023448E">
        <w:rPr>
          <w:rStyle w:val="FontStyle25"/>
          <w:sz w:val="28"/>
          <w:szCs w:val="28"/>
        </w:rPr>
        <w:t>)</w:t>
      </w:r>
      <w:r w:rsidR="00C70134" w:rsidRPr="00C70134">
        <w:rPr>
          <w:rStyle w:val="FontStyle25"/>
          <w:sz w:val="28"/>
          <w:szCs w:val="28"/>
        </w:rPr>
        <w:t xml:space="preserve"> рублей.</w:t>
      </w:r>
    </w:p>
    <w:p w:rsidR="00FA6775" w:rsidRDefault="00797FB4" w:rsidP="00FB34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1</w:t>
      </w:r>
      <w:r w:rsidR="00FA6775">
        <w:t>.</w:t>
      </w:r>
      <w:r w:rsidR="009645B3">
        <w:t>2</w:t>
      </w:r>
      <w:r w:rsidR="00FA6775">
        <w:t>. Доля софинансирования путевки за счет Субсидии определяется в размере:</w:t>
      </w:r>
    </w:p>
    <w:p w:rsidR="00FA6775" w:rsidRDefault="000A1890" w:rsidP="00FB34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10584</w:t>
      </w:r>
      <w:r w:rsidR="00FA6775">
        <w:t xml:space="preserve"> </w:t>
      </w:r>
      <w:r w:rsidR="00CA406F">
        <w:t xml:space="preserve">(десять тысяч </w:t>
      </w:r>
      <w:r>
        <w:t>пятьсот восемьдесят четыре</w:t>
      </w:r>
      <w:r w:rsidR="00CA406F">
        <w:t xml:space="preserve">) </w:t>
      </w:r>
      <w:r>
        <w:t>рубля</w:t>
      </w:r>
      <w:r w:rsidR="00FA6775">
        <w:t xml:space="preserve"> для детей работников бюджетных организаций;</w:t>
      </w:r>
    </w:p>
    <w:p w:rsidR="00FA6775" w:rsidRDefault="00116767" w:rsidP="00FB34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6615</w:t>
      </w:r>
      <w:r w:rsidR="00FA6775">
        <w:t xml:space="preserve"> </w:t>
      </w:r>
      <w:r w:rsidR="00CB3766">
        <w:t xml:space="preserve">(шесть тысяч </w:t>
      </w:r>
      <w:r>
        <w:t>шестьсот пятнадцать</w:t>
      </w:r>
      <w:r w:rsidR="00CB3766">
        <w:t xml:space="preserve">) </w:t>
      </w:r>
      <w:r w:rsidR="00FA6775">
        <w:t>рублей для детей работников иных организаций.</w:t>
      </w:r>
    </w:p>
    <w:p w:rsidR="00B9073F" w:rsidRDefault="00797FB4" w:rsidP="00FB340E">
      <w:pPr>
        <w:pStyle w:val="Style5"/>
        <w:widowControl/>
        <w:spacing w:line="360" w:lineRule="auto"/>
        <w:ind w:firstLine="72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</w:t>
      </w:r>
      <w:r w:rsidR="00B9073F">
        <w:rPr>
          <w:rStyle w:val="FontStyle25"/>
          <w:sz w:val="28"/>
          <w:szCs w:val="28"/>
        </w:rPr>
        <w:t>.3. Доля финансирования путевки за счет субсидии из районного бюджета составляет 5</w:t>
      </w:r>
      <w:r w:rsidR="00B00107">
        <w:rPr>
          <w:rStyle w:val="FontStyle25"/>
          <w:sz w:val="28"/>
          <w:szCs w:val="28"/>
        </w:rPr>
        <w:t>%</w:t>
      </w:r>
      <w:r w:rsidR="00817BD3">
        <w:rPr>
          <w:rStyle w:val="FontStyle25"/>
          <w:sz w:val="28"/>
          <w:szCs w:val="28"/>
        </w:rPr>
        <w:t xml:space="preserve"> (6</w:t>
      </w:r>
      <w:r w:rsidR="00B00107">
        <w:rPr>
          <w:rStyle w:val="FontStyle25"/>
          <w:sz w:val="28"/>
          <w:szCs w:val="28"/>
        </w:rPr>
        <w:t>61,5</w:t>
      </w:r>
      <w:r w:rsidR="00817BD3">
        <w:rPr>
          <w:rStyle w:val="FontStyle25"/>
          <w:sz w:val="28"/>
          <w:szCs w:val="28"/>
        </w:rPr>
        <w:t xml:space="preserve"> (шестьсот </w:t>
      </w:r>
      <w:r w:rsidR="00B00107">
        <w:rPr>
          <w:rStyle w:val="FontStyle25"/>
          <w:sz w:val="28"/>
          <w:szCs w:val="28"/>
        </w:rPr>
        <w:t>шестьдесят один рубль, 5)</w:t>
      </w:r>
      <w:r w:rsidR="00B9073F">
        <w:rPr>
          <w:rStyle w:val="FontStyle25"/>
          <w:sz w:val="28"/>
          <w:szCs w:val="28"/>
        </w:rPr>
        <w:t>.</w:t>
      </w:r>
    </w:p>
    <w:p w:rsidR="00107291" w:rsidRDefault="00797FB4" w:rsidP="00FB340E">
      <w:pPr>
        <w:pStyle w:val="Style5"/>
        <w:widowControl/>
        <w:spacing w:line="360" w:lineRule="auto"/>
        <w:ind w:firstLine="720"/>
        <w:rPr>
          <w:rStyle w:val="FontStyle25"/>
          <w:sz w:val="28"/>
          <w:szCs w:val="28"/>
        </w:rPr>
      </w:pPr>
      <w:bookmarkStart w:id="1" w:name="Par60"/>
      <w:bookmarkEnd w:id="1"/>
      <w:r>
        <w:rPr>
          <w:rStyle w:val="FontStyle25"/>
          <w:sz w:val="28"/>
          <w:szCs w:val="28"/>
        </w:rPr>
        <w:t>1</w:t>
      </w:r>
      <w:r w:rsidR="00107291">
        <w:rPr>
          <w:rStyle w:val="FontStyle25"/>
          <w:sz w:val="28"/>
          <w:szCs w:val="28"/>
        </w:rPr>
        <w:t>.4. Остаточная стоимость путевки компенсируется за счет родительской платы.</w:t>
      </w:r>
    </w:p>
    <w:p w:rsidR="00107291" w:rsidRPr="003C093E" w:rsidRDefault="00107291" w:rsidP="00FB340E">
      <w:pPr>
        <w:spacing w:line="360" w:lineRule="auto"/>
        <w:ind w:firstLine="720"/>
        <w:jc w:val="both"/>
        <w:rPr>
          <w:rStyle w:val="FontStyle50"/>
          <w:sz w:val="28"/>
          <w:szCs w:val="28"/>
        </w:rPr>
      </w:pPr>
      <w:r>
        <w:t xml:space="preserve">К работникам бюджетных организаций относятся граждане, </w:t>
      </w:r>
      <w:r w:rsidRPr="00283D3B">
        <w:t>состоящие в трудовых отношениях с учреждениями, финансируемыми за счет средств бюджет</w:t>
      </w:r>
      <w:r>
        <w:t>а</w:t>
      </w:r>
      <w:r w:rsidRPr="00283D3B">
        <w:t xml:space="preserve"> </w:t>
      </w:r>
      <w:r>
        <w:t>(</w:t>
      </w:r>
      <w:r w:rsidRPr="00283D3B">
        <w:t xml:space="preserve">федерального, </w:t>
      </w:r>
      <w:r>
        <w:t>регионального</w:t>
      </w:r>
      <w:r w:rsidRPr="00283D3B">
        <w:t>,</w:t>
      </w:r>
      <w:r>
        <w:t xml:space="preserve"> муниципального), т.е. работающие </w:t>
      </w:r>
      <w:r w:rsidRPr="00A5144C">
        <w:t>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учреждениях, находящихся в ведении исполнительных</w:t>
      </w:r>
      <w:r>
        <w:t xml:space="preserve"> органов государственной власти</w:t>
      </w:r>
      <w:r w:rsidRPr="00A5144C">
        <w:t>, а также государственных учреждениях, подведомственных федеральным органам исполнительной власти</w:t>
      </w:r>
      <w:r>
        <w:t xml:space="preserve"> и их территориальным органам, </w:t>
      </w:r>
      <w:r w:rsidRPr="00A5144C">
        <w:lastRenderedPageBreak/>
        <w:t xml:space="preserve">муниципальных учреждениях, находящихся в ведении </w:t>
      </w:r>
      <w:r w:rsidRPr="003C093E">
        <w:t>органов местного самоуправления и пр.</w:t>
      </w:r>
    </w:p>
    <w:p w:rsidR="00107291" w:rsidRPr="00A977BD" w:rsidRDefault="00107291" w:rsidP="00FB340E">
      <w:pPr>
        <w:pStyle w:val="Style5"/>
        <w:widowControl/>
        <w:spacing w:line="360" w:lineRule="auto"/>
        <w:ind w:firstLine="720"/>
        <w:rPr>
          <w:rStyle w:val="FontStyle34"/>
          <w:sz w:val="28"/>
          <w:szCs w:val="28"/>
        </w:rPr>
      </w:pPr>
      <w:r w:rsidRPr="00A977BD">
        <w:rPr>
          <w:rStyle w:val="FontStyle34"/>
          <w:sz w:val="28"/>
          <w:szCs w:val="28"/>
        </w:rPr>
        <w:t>Работниками бюджетных организаций считаются согласно данном</w:t>
      </w:r>
      <w:r>
        <w:rPr>
          <w:rStyle w:val="FontStyle34"/>
          <w:sz w:val="28"/>
          <w:szCs w:val="28"/>
        </w:rPr>
        <w:t>у Порядку</w:t>
      </w:r>
      <w:r w:rsidRPr="00A977BD">
        <w:rPr>
          <w:rStyle w:val="FontStyle34"/>
          <w:sz w:val="28"/>
          <w:szCs w:val="28"/>
        </w:rPr>
        <w:t xml:space="preserve"> работники, которые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осуществляют свою деятельность в</w:t>
      </w:r>
      <w:r w:rsidRPr="00A977BD">
        <w:rPr>
          <w:rStyle w:val="FontStyle34"/>
          <w:sz w:val="28"/>
          <w:szCs w:val="28"/>
        </w:rPr>
        <w:t xml:space="preserve"> организациях, финансируемых за счет средств определенных бюджетов федерально</w:t>
      </w:r>
      <w:r>
        <w:rPr>
          <w:rStyle w:val="FontStyle34"/>
          <w:sz w:val="28"/>
          <w:szCs w:val="28"/>
        </w:rPr>
        <w:t>го</w:t>
      </w:r>
      <w:r w:rsidRPr="00A977BD">
        <w:rPr>
          <w:rStyle w:val="FontStyle34"/>
          <w:sz w:val="28"/>
          <w:szCs w:val="28"/>
        </w:rPr>
        <w:t>, областного, муниципального</w:t>
      </w:r>
      <w:r>
        <w:rPr>
          <w:rStyle w:val="FontStyle34"/>
          <w:sz w:val="28"/>
          <w:szCs w:val="28"/>
        </w:rPr>
        <w:t>.</w:t>
      </w:r>
    </w:p>
    <w:p w:rsidR="00107291" w:rsidRDefault="00107291" w:rsidP="00FB340E">
      <w:pPr>
        <w:pStyle w:val="Style24"/>
        <w:widowControl/>
        <w:spacing w:line="360" w:lineRule="auto"/>
        <w:ind w:firstLine="720"/>
        <w:rPr>
          <w:rStyle w:val="FontStyle34"/>
          <w:sz w:val="28"/>
          <w:szCs w:val="28"/>
        </w:rPr>
      </w:pPr>
      <w:r w:rsidRPr="00A977BD">
        <w:rPr>
          <w:rStyle w:val="FontStyle34"/>
          <w:sz w:val="28"/>
          <w:szCs w:val="28"/>
        </w:rPr>
        <w:t>Работниками внебюджетных орг</w:t>
      </w:r>
      <w:r>
        <w:rPr>
          <w:rStyle w:val="FontStyle34"/>
          <w:sz w:val="28"/>
          <w:szCs w:val="28"/>
        </w:rPr>
        <w:t>анизаций считаются согласно данному</w:t>
      </w:r>
      <w:r w:rsidRPr="00A977BD">
        <w:rPr>
          <w:rStyle w:val="FontStyle34"/>
          <w:sz w:val="28"/>
          <w:szCs w:val="28"/>
        </w:rPr>
        <w:t xml:space="preserve"> Порядк</w:t>
      </w:r>
      <w:r>
        <w:rPr>
          <w:rStyle w:val="FontStyle34"/>
          <w:sz w:val="28"/>
          <w:szCs w:val="28"/>
        </w:rPr>
        <w:t>у</w:t>
      </w:r>
      <w:r w:rsidRPr="00A977BD">
        <w:rPr>
          <w:rStyle w:val="FontStyle34"/>
          <w:sz w:val="28"/>
          <w:szCs w:val="28"/>
        </w:rPr>
        <w:t>, работники, которые о</w:t>
      </w:r>
      <w:r>
        <w:rPr>
          <w:rStyle w:val="FontStyle34"/>
          <w:sz w:val="28"/>
          <w:szCs w:val="28"/>
        </w:rPr>
        <w:t xml:space="preserve">существляют свою деятельность в </w:t>
      </w:r>
      <w:r w:rsidRPr="00A977BD">
        <w:rPr>
          <w:rStyle w:val="FontStyle34"/>
          <w:sz w:val="28"/>
          <w:szCs w:val="28"/>
        </w:rPr>
        <w:t>организациях, финансируемых за счет средств иных источников, отличные от бюджетов всех уровней.</w:t>
      </w:r>
    </w:p>
    <w:p w:rsidR="00107291" w:rsidRPr="00AE4190" w:rsidRDefault="00390959" w:rsidP="00FB340E">
      <w:pPr>
        <w:pStyle w:val="Style14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2</w:t>
      </w:r>
      <w:r w:rsidR="00107291">
        <w:rPr>
          <w:rStyle w:val="FontStyle34"/>
          <w:sz w:val="28"/>
          <w:szCs w:val="28"/>
        </w:rPr>
        <w:t xml:space="preserve">. </w:t>
      </w:r>
      <w:r w:rsidR="00107291" w:rsidRPr="00A11635">
        <w:rPr>
          <w:rStyle w:val="FontStyle34"/>
          <w:sz w:val="28"/>
          <w:szCs w:val="28"/>
        </w:rPr>
        <w:t>Направление ребенка по путевке, частично оплаченной за сче</w:t>
      </w:r>
      <w:r w:rsidR="00107291">
        <w:rPr>
          <w:rStyle w:val="FontStyle34"/>
          <w:sz w:val="28"/>
          <w:szCs w:val="28"/>
        </w:rPr>
        <w:t>т</w:t>
      </w:r>
      <w:r w:rsidR="00107291" w:rsidRPr="00A11635">
        <w:rPr>
          <w:rStyle w:val="FontStyle34"/>
          <w:sz w:val="28"/>
          <w:szCs w:val="28"/>
        </w:rPr>
        <w:t xml:space="preserve"> средств областного бюджета, осу</w:t>
      </w:r>
      <w:r w:rsidR="00107291">
        <w:rPr>
          <w:rStyle w:val="FontStyle34"/>
          <w:sz w:val="28"/>
          <w:szCs w:val="28"/>
        </w:rPr>
        <w:t>ществляется не чаше одного раза в</w:t>
      </w:r>
      <w:r w:rsidR="00107291" w:rsidRPr="00A11635">
        <w:rPr>
          <w:rStyle w:val="FontStyle34"/>
          <w:sz w:val="28"/>
          <w:szCs w:val="28"/>
        </w:rPr>
        <w:t xml:space="preserve"> течение </w:t>
      </w:r>
      <w:r w:rsidR="00107291">
        <w:rPr>
          <w:rStyle w:val="FontStyle34"/>
          <w:sz w:val="28"/>
          <w:szCs w:val="28"/>
        </w:rPr>
        <w:t>летнего периода 201</w:t>
      </w:r>
      <w:r w:rsidR="00626BC3">
        <w:rPr>
          <w:rStyle w:val="FontStyle34"/>
          <w:sz w:val="28"/>
          <w:szCs w:val="28"/>
        </w:rPr>
        <w:t>6</w:t>
      </w:r>
      <w:r w:rsidR="00107291">
        <w:rPr>
          <w:rStyle w:val="FontStyle34"/>
          <w:sz w:val="28"/>
          <w:szCs w:val="28"/>
        </w:rPr>
        <w:t xml:space="preserve"> </w:t>
      </w:r>
      <w:r w:rsidR="00107291" w:rsidRPr="00DF5F71">
        <w:rPr>
          <w:rStyle w:val="FontStyle34"/>
          <w:sz w:val="28"/>
          <w:szCs w:val="28"/>
        </w:rPr>
        <w:t>года.</w:t>
      </w:r>
      <w:r w:rsidR="00107291">
        <w:rPr>
          <w:rStyle w:val="FontStyle34"/>
          <w:sz w:val="28"/>
          <w:szCs w:val="28"/>
        </w:rPr>
        <w:t xml:space="preserve"> </w:t>
      </w:r>
      <w:r w:rsidR="00107291" w:rsidRPr="00AE4190">
        <w:rPr>
          <w:rFonts w:ascii="Times New Roman" w:hAnsi="Times New Roman" w:cs="Times New Roman"/>
          <w:sz w:val="28"/>
          <w:szCs w:val="28"/>
        </w:rPr>
        <w:t xml:space="preserve">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ребенка. </w:t>
      </w: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Default="00056BBC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8538D0" w:rsidRDefault="008538D0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8538D0" w:rsidRDefault="008538D0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8538D0" w:rsidRDefault="008538D0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627EE3" w:rsidRDefault="00627EE3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C96BAE" w:rsidRDefault="00C96BAE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C96BAE" w:rsidRDefault="00C96BAE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C96BAE" w:rsidRDefault="00C96BAE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C96BAE" w:rsidRDefault="00C96BAE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5B338B" w:rsidRDefault="005B338B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056BBC" w:rsidRPr="00245B18" w:rsidRDefault="00E93C28" w:rsidP="00961EA3">
      <w:pPr>
        <w:ind w:left="4820"/>
      </w:pPr>
      <w:r>
        <w:lastRenderedPageBreak/>
        <w:t xml:space="preserve">Утверждено </w:t>
      </w:r>
    </w:p>
    <w:p w:rsidR="00056BBC" w:rsidRPr="00245B18" w:rsidRDefault="00056BBC" w:rsidP="00961EA3">
      <w:pPr>
        <w:ind w:left="4820"/>
      </w:pPr>
      <w:r w:rsidRPr="00245B18">
        <w:t>постановлени</w:t>
      </w:r>
      <w:r w:rsidR="00E93C28">
        <w:t>ем</w:t>
      </w:r>
      <w:r w:rsidRPr="00245B18">
        <w:t xml:space="preserve"> администрации</w:t>
      </w:r>
    </w:p>
    <w:p w:rsidR="00056BBC" w:rsidRPr="00245B18" w:rsidRDefault="00056BBC" w:rsidP="00961EA3">
      <w:pPr>
        <w:ind w:left="4820"/>
      </w:pPr>
      <w:r w:rsidRPr="00245B18">
        <w:t>Бобровского муниципального района</w:t>
      </w:r>
    </w:p>
    <w:p w:rsidR="00056BBC" w:rsidRPr="00245B18" w:rsidRDefault="00056BBC" w:rsidP="00961EA3">
      <w:pPr>
        <w:ind w:left="4820"/>
      </w:pPr>
      <w:r w:rsidRPr="00245B18">
        <w:t>Воронежской области</w:t>
      </w:r>
    </w:p>
    <w:p w:rsidR="00E43478" w:rsidRPr="003860EA" w:rsidRDefault="00E43478" w:rsidP="00E43478">
      <w:pPr>
        <w:spacing w:line="360" w:lineRule="auto"/>
        <w:ind w:left="4820"/>
      </w:pPr>
      <w:r w:rsidRPr="003860EA">
        <w:t>от «</w:t>
      </w:r>
      <w:r>
        <w:rPr>
          <w:u w:val="single"/>
        </w:rPr>
        <w:t>05</w:t>
      </w:r>
      <w:r w:rsidRPr="003860EA">
        <w:t xml:space="preserve">» </w:t>
      </w:r>
      <w:r w:rsidRPr="006103EA">
        <w:rPr>
          <w:u w:val="single"/>
        </w:rPr>
        <w:t>мая 2016 г.</w:t>
      </w:r>
      <w:r w:rsidRPr="003860EA">
        <w:t xml:space="preserve"> № </w:t>
      </w:r>
      <w:r w:rsidRPr="009E0414">
        <w:rPr>
          <w:u w:val="single"/>
        </w:rPr>
        <w:t>211</w:t>
      </w:r>
    </w:p>
    <w:p w:rsidR="00326B35" w:rsidRPr="003860EA" w:rsidRDefault="00326B35" w:rsidP="00961EA3">
      <w:pPr>
        <w:spacing w:line="360" w:lineRule="auto"/>
        <w:ind w:left="5040" w:hanging="220"/>
      </w:pPr>
    </w:p>
    <w:p w:rsidR="00186C82" w:rsidRPr="001F7009" w:rsidRDefault="00186C82" w:rsidP="00056BBC">
      <w:pPr>
        <w:spacing w:line="360" w:lineRule="auto"/>
        <w:ind w:left="5040"/>
      </w:pPr>
    </w:p>
    <w:p w:rsidR="00BD7C11" w:rsidRPr="00C65AA2" w:rsidRDefault="00BD7C11" w:rsidP="00BD7C1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A2">
        <w:rPr>
          <w:rFonts w:ascii="Times New Roman" w:hAnsi="Times New Roman" w:cs="Times New Roman"/>
          <w:sz w:val="28"/>
          <w:szCs w:val="28"/>
        </w:rPr>
        <w:t xml:space="preserve">Рекомендации по порядку расходования субсидий из областного бюджета на  частичную оплату путевок  для детей работающих граждан </w:t>
      </w:r>
    </w:p>
    <w:p w:rsidR="00BD6242" w:rsidRDefault="00BD6242" w:rsidP="00FF41EE">
      <w:pPr>
        <w:tabs>
          <w:tab w:val="left" w:pos="426"/>
        </w:tabs>
        <w:spacing w:line="360" w:lineRule="auto"/>
        <w:ind w:firstLine="720"/>
        <w:jc w:val="both"/>
      </w:pPr>
    </w:p>
    <w:p w:rsidR="00BD7C11" w:rsidRDefault="00BD7C11" w:rsidP="00BD6242">
      <w:pPr>
        <w:tabs>
          <w:tab w:val="left" w:pos="426"/>
        </w:tabs>
        <w:spacing w:line="348" w:lineRule="auto"/>
        <w:ind w:firstLine="720"/>
        <w:jc w:val="both"/>
      </w:pPr>
      <w:r>
        <w:t xml:space="preserve">Финансирование отдыха детей работающих граждан </w:t>
      </w:r>
      <w:r w:rsidRPr="00AC473B">
        <w:t xml:space="preserve">в загородных оздоровительных лагерях осуществляется путем предоставления субсидий из областного бюджета </w:t>
      </w:r>
      <w:r w:rsidR="00B41AE4">
        <w:t>администрации Бобровского муниципального района</w:t>
      </w:r>
      <w:r w:rsidR="00FF41EE">
        <w:t xml:space="preserve"> на софинансирование </w:t>
      </w:r>
      <w:r w:rsidRPr="00AC473B">
        <w:t>полномочий по вопросам местного значения в сфере организации отдыха детей в каникулярное время</w:t>
      </w:r>
      <w:r>
        <w:t xml:space="preserve"> (далее – субсидии) в</w:t>
      </w:r>
      <w:r w:rsidRPr="0025543C">
        <w:t xml:space="preserve"> соответствии с Федеральными законами</w:t>
      </w:r>
      <w:r>
        <w:t>:</w:t>
      </w:r>
    </w:p>
    <w:p w:rsidR="00BD7C11" w:rsidRDefault="00BD7C11" w:rsidP="00BD6242">
      <w:pPr>
        <w:spacing w:line="348" w:lineRule="auto"/>
        <w:ind w:firstLine="720"/>
        <w:jc w:val="both"/>
      </w:pPr>
      <w:r>
        <w:t xml:space="preserve">- </w:t>
      </w:r>
      <w:r w:rsidRPr="0025543C">
        <w:t>№ 124-ФЗ от 24.07.1998  «Об основных гарантиях прав ребенка в Российской Федерации»</w:t>
      </w:r>
    </w:p>
    <w:p w:rsidR="00BD7C11" w:rsidRDefault="00BD7C11" w:rsidP="00BD6242">
      <w:pPr>
        <w:spacing w:line="348" w:lineRule="auto"/>
        <w:ind w:firstLine="720"/>
        <w:jc w:val="both"/>
      </w:pPr>
      <w:r>
        <w:t>-  №  131-ФЗ от 06.10.2003 «Об общих принципах организации местного самоуправления в Российской Федерации»</w:t>
      </w:r>
    </w:p>
    <w:p w:rsidR="00BD7C11" w:rsidRDefault="00BD7C11" w:rsidP="00BD6242">
      <w:pPr>
        <w:spacing w:line="348" w:lineRule="auto"/>
        <w:ind w:firstLine="720"/>
        <w:jc w:val="both"/>
      </w:pPr>
      <w:r>
        <w:t>-</w:t>
      </w:r>
      <w:r w:rsidRPr="0025543C">
        <w:t xml:space="preserve"> № 184-ФЗ 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t>;</w:t>
      </w:r>
    </w:p>
    <w:p w:rsidR="00BD7C11" w:rsidRPr="003C093E" w:rsidRDefault="00BD7C11" w:rsidP="00BD6242">
      <w:pPr>
        <w:spacing w:line="348" w:lineRule="auto"/>
        <w:ind w:firstLine="720"/>
        <w:jc w:val="both"/>
        <w:rPr>
          <w:rStyle w:val="FontStyle50"/>
          <w:sz w:val="28"/>
          <w:szCs w:val="28"/>
        </w:rPr>
      </w:pPr>
      <w:r w:rsidRPr="003C093E">
        <w:rPr>
          <w:rStyle w:val="FontStyle50"/>
          <w:sz w:val="28"/>
          <w:szCs w:val="28"/>
        </w:rPr>
        <w:t>Законами Воронежской области:</w:t>
      </w:r>
    </w:p>
    <w:p w:rsidR="00BD7C11" w:rsidRPr="003C093E" w:rsidRDefault="00BD7C11" w:rsidP="00BD6242">
      <w:pPr>
        <w:spacing w:line="348" w:lineRule="auto"/>
        <w:ind w:firstLine="720"/>
        <w:jc w:val="both"/>
        <w:rPr>
          <w:rStyle w:val="FontStyle50"/>
          <w:sz w:val="28"/>
          <w:szCs w:val="28"/>
        </w:rPr>
      </w:pPr>
      <w:r w:rsidRPr="003C093E">
        <w:rPr>
          <w:rStyle w:val="FontStyle50"/>
          <w:sz w:val="28"/>
          <w:szCs w:val="28"/>
        </w:rPr>
        <w:t>- № 68-ОЗ от 17.11.2005 «О межбюджетных отношениях органов государственной власти и органов местного самоуправления в Воронежской области»</w:t>
      </w:r>
    </w:p>
    <w:p w:rsidR="00BD7C11" w:rsidRDefault="00BD7C11" w:rsidP="00BD6242">
      <w:pPr>
        <w:tabs>
          <w:tab w:val="left" w:pos="426"/>
        </w:tabs>
        <w:spacing w:line="348" w:lineRule="auto"/>
        <w:ind w:firstLine="720"/>
        <w:jc w:val="both"/>
      </w:pPr>
      <w:r>
        <w:rPr>
          <w:rStyle w:val="FontStyle50"/>
        </w:rPr>
        <w:t xml:space="preserve">- </w:t>
      </w:r>
      <w:r w:rsidRPr="003A5A90">
        <w:t xml:space="preserve"> № 178-ОЗ от 29</w:t>
      </w:r>
      <w:r>
        <w:t>.12.</w:t>
      </w:r>
      <w:r w:rsidRPr="003A5A90">
        <w:t xml:space="preserve"> 2009  </w:t>
      </w:r>
      <w:r>
        <w:t>«</w:t>
      </w:r>
      <w:r w:rsidRPr="003A5A90">
        <w:t>Об организации и обеспечении отдыха и оздоровления детей в Воронежской области</w:t>
      </w:r>
      <w:r>
        <w:t>»,</w:t>
      </w:r>
    </w:p>
    <w:p w:rsidR="00BD7C11" w:rsidRDefault="00BD7C11" w:rsidP="00BD6242">
      <w:pPr>
        <w:tabs>
          <w:tab w:val="left" w:pos="426"/>
        </w:tabs>
        <w:spacing w:line="348" w:lineRule="auto"/>
        <w:ind w:firstLine="720"/>
        <w:jc w:val="both"/>
      </w:pPr>
      <w:r>
        <w:t xml:space="preserve">- </w:t>
      </w:r>
      <w:r w:rsidR="006A60C7">
        <w:t xml:space="preserve">ежегодно принимаемое </w:t>
      </w:r>
      <w:r>
        <w:t xml:space="preserve">постановление правительства </w:t>
      </w:r>
      <w:r w:rsidRPr="00AC473B">
        <w:t xml:space="preserve">Воронежской </w:t>
      </w:r>
      <w:r w:rsidR="006A60C7">
        <w:t>«</w:t>
      </w:r>
      <w:r w:rsidR="006A60C7" w:rsidRPr="00CE1653">
        <w:rPr>
          <w:bCs/>
        </w:rPr>
        <w:t>Об утверждении порядка</w:t>
      </w:r>
      <w:r w:rsidR="006A60C7">
        <w:rPr>
          <w:bCs/>
        </w:rPr>
        <w:t xml:space="preserve"> </w:t>
      </w:r>
      <w:r w:rsidR="006A60C7" w:rsidRPr="00CE1653">
        <w:rPr>
          <w:bCs/>
        </w:rPr>
        <w:t>предоставления и расходования</w:t>
      </w:r>
      <w:r w:rsidR="006A60C7">
        <w:rPr>
          <w:bCs/>
        </w:rPr>
        <w:t xml:space="preserve"> </w:t>
      </w:r>
      <w:r w:rsidR="006A60C7" w:rsidRPr="00CE1653">
        <w:rPr>
          <w:bCs/>
        </w:rPr>
        <w:t>субсидий из областного бюджета</w:t>
      </w:r>
      <w:r w:rsidR="006A60C7">
        <w:rPr>
          <w:bCs/>
        </w:rPr>
        <w:t xml:space="preserve"> </w:t>
      </w:r>
      <w:r w:rsidR="006A60C7" w:rsidRPr="00CE1653">
        <w:rPr>
          <w:bCs/>
        </w:rPr>
        <w:t>на софинансирование расходных</w:t>
      </w:r>
      <w:r w:rsidR="006A60C7">
        <w:rPr>
          <w:bCs/>
        </w:rPr>
        <w:t xml:space="preserve"> </w:t>
      </w:r>
      <w:r w:rsidR="006A60C7" w:rsidRPr="00CE1653">
        <w:rPr>
          <w:bCs/>
        </w:rPr>
        <w:t>обязательств, возникающих при</w:t>
      </w:r>
      <w:r w:rsidR="006A60C7">
        <w:rPr>
          <w:bCs/>
        </w:rPr>
        <w:t xml:space="preserve"> </w:t>
      </w:r>
      <w:r w:rsidR="006A60C7" w:rsidRPr="00CE1653">
        <w:rPr>
          <w:bCs/>
        </w:rPr>
        <w:t xml:space="preserve">выполнении полномочий органов местного </w:t>
      </w:r>
      <w:r w:rsidR="006A60C7" w:rsidRPr="00CE1653">
        <w:rPr>
          <w:bCs/>
        </w:rPr>
        <w:lastRenderedPageBreak/>
        <w:t>самоуправления по вопросам</w:t>
      </w:r>
      <w:r w:rsidR="006A60C7">
        <w:rPr>
          <w:bCs/>
        </w:rPr>
        <w:t xml:space="preserve"> </w:t>
      </w:r>
      <w:r w:rsidR="006A60C7" w:rsidRPr="00CE1653">
        <w:rPr>
          <w:bCs/>
        </w:rPr>
        <w:t>местного значения в сфере организации</w:t>
      </w:r>
      <w:r w:rsidR="006A60C7">
        <w:rPr>
          <w:bCs/>
        </w:rPr>
        <w:t xml:space="preserve"> </w:t>
      </w:r>
      <w:r w:rsidR="006A60C7" w:rsidRPr="00CE1653">
        <w:rPr>
          <w:bCs/>
        </w:rPr>
        <w:t>отдыха детей в каникулярное время, в рамках государственной программы</w:t>
      </w:r>
      <w:r w:rsidR="006A60C7">
        <w:rPr>
          <w:bCs/>
        </w:rPr>
        <w:t xml:space="preserve"> </w:t>
      </w:r>
      <w:r w:rsidR="006A60C7" w:rsidRPr="00CE1653">
        <w:rPr>
          <w:bCs/>
        </w:rPr>
        <w:t>Воронежской области «Социальная поддержка граждан»</w:t>
      </w:r>
      <w:r w:rsidR="006A60C7">
        <w:rPr>
          <w:bCs/>
        </w:rPr>
        <w:t xml:space="preserve"> </w:t>
      </w:r>
      <w:r w:rsidR="006A60C7" w:rsidRPr="00CE1653">
        <w:rPr>
          <w:bCs/>
        </w:rPr>
        <w:t>на 201</w:t>
      </w:r>
      <w:r w:rsidR="00027889">
        <w:rPr>
          <w:bCs/>
        </w:rPr>
        <w:t>6</w:t>
      </w:r>
      <w:r w:rsidR="006A60C7" w:rsidRPr="00CE1653">
        <w:rPr>
          <w:bCs/>
        </w:rPr>
        <w:t xml:space="preserve"> год</w:t>
      </w:r>
      <w:r w:rsidR="006A60C7">
        <w:t>»</w:t>
      </w:r>
      <w:r w:rsidR="007B4C50">
        <w:t>.</w:t>
      </w:r>
    </w:p>
    <w:p w:rsidR="003064D9" w:rsidRPr="002F12E6" w:rsidRDefault="003064D9" w:rsidP="00BD6242">
      <w:pPr>
        <w:tabs>
          <w:tab w:val="left" w:pos="426"/>
        </w:tabs>
        <w:spacing w:line="348" w:lineRule="auto"/>
        <w:jc w:val="center"/>
        <w:rPr>
          <w:b/>
        </w:rPr>
      </w:pPr>
      <w:r w:rsidRPr="002F12E6">
        <w:rPr>
          <w:b/>
        </w:rPr>
        <w:t>Субсидии</w:t>
      </w:r>
    </w:p>
    <w:p w:rsidR="00BD7C11" w:rsidRPr="003C093E" w:rsidRDefault="00BD7C11" w:rsidP="00BD6242">
      <w:pPr>
        <w:autoSpaceDE w:val="0"/>
        <w:autoSpaceDN w:val="0"/>
        <w:adjustRightInd w:val="0"/>
        <w:spacing w:line="348" w:lineRule="auto"/>
        <w:ind w:firstLine="720"/>
        <w:jc w:val="both"/>
        <w:rPr>
          <w:rStyle w:val="FontStyle50"/>
          <w:sz w:val="28"/>
          <w:szCs w:val="28"/>
        </w:rPr>
      </w:pPr>
      <w:r w:rsidRPr="003C093E">
        <w:rPr>
          <w:rStyle w:val="FontStyle50"/>
          <w:sz w:val="28"/>
          <w:szCs w:val="28"/>
        </w:rPr>
        <w:t>Расходование субсидий возможно осуществлять в различных формах, в том числе:</w:t>
      </w:r>
    </w:p>
    <w:p w:rsidR="00BD7C11" w:rsidRDefault="00BD7C11" w:rsidP="00BD6242">
      <w:pPr>
        <w:shd w:val="clear" w:color="auto" w:fill="FFFFFF"/>
        <w:autoSpaceDE w:val="0"/>
        <w:autoSpaceDN w:val="0"/>
        <w:adjustRightInd w:val="0"/>
        <w:spacing w:line="348" w:lineRule="auto"/>
        <w:ind w:firstLine="720"/>
        <w:jc w:val="both"/>
      </w:pPr>
      <w:r w:rsidRPr="003C093E">
        <w:t>- на приобретение путевок в ДОЛ с последующей их реализацией работающим гражданам по стоимости за вычетом суммы, оплаченной за счет субсидии</w:t>
      </w:r>
      <w:r>
        <w:t>;</w:t>
      </w:r>
    </w:p>
    <w:p w:rsidR="00BD7C11" w:rsidRDefault="00BD7C11" w:rsidP="00BD6242">
      <w:pPr>
        <w:shd w:val="clear" w:color="auto" w:fill="FFFFFF"/>
        <w:autoSpaceDE w:val="0"/>
        <w:autoSpaceDN w:val="0"/>
        <w:adjustRightInd w:val="0"/>
        <w:spacing w:line="348" w:lineRule="auto"/>
        <w:ind w:firstLine="720"/>
        <w:jc w:val="both"/>
      </w:pPr>
      <w:r>
        <w:t>- на выплату компенсации работодателям,  закупившим путевки для оздоровления детей сотрудников в ДОЛ за полную стоимость;</w:t>
      </w:r>
    </w:p>
    <w:p w:rsidR="00BD7C11" w:rsidRDefault="00BD7C11" w:rsidP="00BD6242">
      <w:pPr>
        <w:shd w:val="clear" w:color="auto" w:fill="FFFFFF"/>
        <w:autoSpaceDE w:val="0"/>
        <w:autoSpaceDN w:val="0"/>
        <w:adjustRightInd w:val="0"/>
        <w:spacing w:line="348" w:lineRule="auto"/>
        <w:ind w:firstLine="720"/>
        <w:jc w:val="both"/>
      </w:pPr>
      <w:r>
        <w:t>- на выплату компенсации  работающим гражданам, которые самостоятельно приобрели путевки в ДОЛ за полную стоимость;</w:t>
      </w:r>
    </w:p>
    <w:p w:rsidR="00BD7C11" w:rsidRPr="003C093E" w:rsidRDefault="00BD7C11" w:rsidP="00BD6242">
      <w:pPr>
        <w:pStyle w:val="ConsPlusTitle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3E">
        <w:rPr>
          <w:rFonts w:ascii="Times New Roman" w:hAnsi="Times New Roman" w:cs="Times New Roman"/>
          <w:sz w:val="28"/>
          <w:szCs w:val="28"/>
        </w:rPr>
        <w:t xml:space="preserve">Типовой порядок </w:t>
      </w:r>
    </w:p>
    <w:p w:rsidR="00BD7C11" w:rsidRPr="003C093E" w:rsidRDefault="00BD7C11" w:rsidP="00BD6242">
      <w:pPr>
        <w:pStyle w:val="ConsPlusTitle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93E">
        <w:rPr>
          <w:rFonts w:ascii="Times New Roman" w:hAnsi="Times New Roman" w:cs="Times New Roman"/>
          <w:sz w:val="28"/>
          <w:szCs w:val="28"/>
        </w:rPr>
        <w:t>частичной компенсации расходов за путевку в детский оздоровительный лагерь</w:t>
      </w:r>
    </w:p>
    <w:p w:rsidR="00BD7C11" w:rsidRPr="003561E0" w:rsidRDefault="00BD7C11" w:rsidP="00BD6242">
      <w:pPr>
        <w:widowControl w:val="0"/>
        <w:autoSpaceDE w:val="0"/>
        <w:autoSpaceDN w:val="0"/>
        <w:adjustRightInd w:val="0"/>
        <w:spacing w:line="348" w:lineRule="auto"/>
        <w:jc w:val="center"/>
      </w:pPr>
      <w:r>
        <w:t>1.</w:t>
      </w:r>
      <w:r w:rsidRPr="003561E0">
        <w:t xml:space="preserve"> </w:t>
      </w:r>
      <w:r>
        <w:t>Общие положения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bookmarkStart w:id="2" w:name="Par33"/>
      <w:bookmarkStart w:id="3" w:name="Par45"/>
      <w:bookmarkEnd w:id="2"/>
      <w:bookmarkEnd w:id="3"/>
      <w:r w:rsidRPr="00EF5B51">
        <w:t>1.</w:t>
      </w:r>
      <w:r>
        <w:t>1.</w:t>
      </w:r>
      <w:r w:rsidRPr="00EF5B51">
        <w:t xml:space="preserve"> Право на получение компенсации части стоимости путевки в </w:t>
      </w:r>
      <w:r>
        <w:t xml:space="preserve">стационарный детский оздоровительный лагерь с круглосуточным пребыванием детей (далее – компенсации) </w:t>
      </w:r>
      <w:r w:rsidRPr="00EF5B51">
        <w:t>за счет субсидий имеют</w:t>
      </w:r>
      <w:r>
        <w:t>: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>-</w:t>
      </w:r>
      <w:r w:rsidRPr="00EF5B51">
        <w:t xml:space="preserve"> </w:t>
      </w:r>
      <w:r>
        <w:t xml:space="preserve">работающие </w:t>
      </w:r>
      <w:r w:rsidRPr="00EF5B51">
        <w:t>родители (законные представители) детей, которые прожив</w:t>
      </w:r>
      <w:r>
        <w:t>ают или работают на территории муниципального района Воронежской области;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>-  организации (индивидуальные предприниматели) – работодатели в отношении своих работников (далее – работодатели);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>1.2. К</w:t>
      </w:r>
      <w:r w:rsidRPr="00283D3B">
        <w:t>омпенсации подлежат путевки в ДОЛ, открытые в установленном порядке на территории</w:t>
      </w:r>
      <w:r>
        <w:t xml:space="preserve"> Российской Федерации</w:t>
      </w:r>
      <w:r w:rsidRPr="00283D3B">
        <w:t>, со сроком пребывания не менее 21 дня в период летних школьных каникул.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>2</w:t>
      </w:r>
      <w:r w:rsidRPr="003561E0">
        <w:t xml:space="preserve">. </w:t>
      </w:r>
      <w:r>
        <w:t xml:space="preserve">Получение компенсации за </w:t>
      </w:r>
      <w:r w:rsidRPr="003561E0">
        <w:t xml:space="preserve"> путев</w:t>
      </w:r>
      <w:r>
        <w:t>ки, приобретенные</w:t>
      </w:r>
      <w:r w:rsidRPr="003561E0">
        <w:t xml:space="preserve"> по </w:t>
      </w:r>
      <w:r>
        <w:t xml:space="preserve">полной </w:t>
      </w:r>
      <w:r w:rsidRPr="003561E0">
        <w:t>стоимост</w:t>
      </w:r>
      <w:r>
        <w:t>и.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>2.1</w:t>
      </w:r>
      <w:r w:rsidRPr="00283D3B">
        <w:t xml:space="preserve">. Работающие граждане, которые приобрели путевку за полную </w:t>
      </w:r>
      <w:r w:rsidRPr="00283D3B">
        <w:lastRenderedPageBreak/>
        <w:t xml:space="preserve">стоимость у ДОЛ, самостоятельно реализующего путевки, или у иной организации, реализующей путевки в ДОЛ, обращаются в  </w:t>
      </w:r>
      <w:r w:rsidR="00F12E17">
        <w:t>отдел образования администрации Бобровского муниципального района</w:t>
      </w:r>
      <w:r>
        <w:t xml:space="preserve">, уполномоченный расходовать субсидию  </w:t>
      </w:r>
      <w:r w:rsidRPr="00283D3B">
        <w:t xml:space="preserve">за получением соответствующей компенсации, с </w:t>
      </w:r>
      <w:r>
        <w:t xml:space="preserve">заявлением </w:t>
      </w:r>
      <w:r w:rsidRPr="00283D3B">
        <w:t>по форме согласно приложению</w:t>
      </w:r>
      <w:r>
        <w:t xml:space="preserve"> № 1</w:t>
      </w:r>
      <w:r w:rsidRPr="00283D3B">
        <w:t xml:space="preserve"> и представляют следующие документы: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 xml:space="preserve">- </w:t>
      </w:r>
      <w:r>
        <w:t xml:space="preserve"> </w:t>
      </w:r>
      <w:r w:rsidRPr="00283D3B">
        <w:t>оригинал или заверенную копию отрывного талона к путевке</w:t>
      </w:r>
      <w:r>
        <w:t xml:space="preserve"> (с указанием фамилии, имени, отчества ребенка, срока пребывания в ДОЛ);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>- справку с места работы гражданина, заверенную подписью руководителя организации  и печатью организации;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>- копию свидетельства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>- копии заполненных страниц паспорта родителя (законного представителя);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>- копию свидетельства о рождении ребенка или копию заполненных страниц паспорта ребенка;</w:t>
      </w:r>
    </w:p>
    <w:p w:rsidR="00BD7C11" w:rsidRPr="00283D3B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 w:rsidRPr="00283D3B">
        <w:t>- копию лицевой стороны сберегательной книжки или данные лицевого счета.</w:t>
      </w:r>
    </w:p>
    <w:p w:rsidR="00BD7C11" w:rsidRDefault="00BD7C11" w:rsidP="00BD6242">
      <w:pPr>
        <w:shd w:val="clear" w:color="auto" w:fill="FFFFFF"/>
        <w:autoSpaceDE w:val="0"/>
        <w:autoSpaceDN w:val="0"/>
        <w:adjustRightInd w:val="0"/>
        <w:spacing w:line="348" w:lineRule="auto"/>
        <w:ind w:firstLine="540"/>
        <w:jc w:val="both"/>
      </w:pPr>
      <w:r>
        <w:t>2.2. Компенсация осуществляется путем перечисления средств на лицевые счета граждан.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 xml:space="preserve">2.3. Работодатели, </w:t>
      </w:r>
      <w:r w:rsidRPr="00283D3B">
        <w:t>которые приобрели путевк</w:t>
      </w:r>
      <w:r>
        <w:t xml:space="preserve">и для детей сотрудников </w:t>
      </w:r>
      <w:r w:rsidRPr="00283D3B">
        <w:t xml:space="preserve"> за полную стоимость у ДОЛ, самостоятельно реализующего путевки, или у иной организации, реализующей путевки в ДОЛ, обращаются </w:t>
      </w:r>
      <w:r w:rsidR="007260E6" w:rsidRPr="00283D3B">
        <w:t xml:space="preserve">в  </w:t>
      </w:r>
      <w:r w:rsidR="007260E6">
        <w:t>отдел образования администрации Бобровского муниципального района</w:t>
      </w:r>
      <w:r w:rsidR="007260E6" w:rsidRPr="00283D3B">
        <w:t xml:space="preserve"> </w:t>
      </w:r>
      <w:r w:rsidRPr="00283D3B">
        <w:t xml:space="preserve">за получением компенсации с </w:t>
      </w:r>
      <w:r>
        <w:t xml:space="preserve">заявкой </w:t>
      </w:r>
      <w:r w:rsidRPr="00283D3B">
        <w:t>по форме согласно приложению</w:t>
      </w:r>
      <w:r>
        <w:t xml:space="preserve"> № 2</w:t>
      </w:r>
      <w:r w:rsidRPr="00283D3B">
        <w:t xml:space="preserve"> и представляют следующие документы:</w:t>
      </w:r>
    </w:p>
    <w:p w:rsidR="00BD7C11" w:rsidRDefault="00BD7C11" w:rsidP="00BD6242">
      <w:pPr>
        <w:autoSpaceDE w:val="0"/>
        <w:autoSpaceDN w:val="0"/>
        <w:adjustRightInd w:val="0"/>
        <w:spacing w:line="348" w:lineRule="auto"/>
        <w:ind w:firstLine="540"/>
        <w:jc w:val="both"/>
      </w:pPr>
      <w:r>
        <w:t>- копии договоров на приобретение путевок;</w:t>
      </w:r>
    </w:p>
    <w:p w:rsidR="00BD7C11" w:rsidRDefault="00BD7C11" w:rsidP="00BD6242">
      <w:pPr>
        <w:autoSpaceDE w:val="0"/>
        <w:autoSpaceDN w:val="0"/>
        <w:adjustRightInd w:val="0"/>
        <w:spacing w:line="348" w:lineRule="auto"/>
        <w:ind w:firstLine="540"/>
        <w:jc w:val="both"/>
      </w:pPr>
      <w: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BD7C11" w:rsidRDefault="00BD7C11" w:rsidP="00BD6242">
      <w:pPr>
        <w:autoSpaceDE w:val="0"/>
        <w:autoSpaceDN w:val="0"/>
        <w:adjustRightInd w:val="0"/>
        <w:spacing w:line="348" w:lineRule="auto"/>
        <w:ind w:firstLine="540"/>
        <w:jc w:val="both"/>
      </w:pPr>
      <w:r>
        <w:t>- список детей, для которых были приобретены путевки в ДОЛ</w:t>
      </w:r>
      <w:r w:rsidR="00900C32">
        <w:t>;</w:t>
      </w:r>
    </w:p>
    <w:p w:rsidR="00BD7C11" w:rsidRDefault="00BD7C11" w:rsidP="00BD6242">
      <w:pPr>
        <w:autoSpaceDE w:val="0"/>
        <w:autoSpaceDN w:val="0"/>
        <w:adjustRightInd w:val="0"/>
        <w:spacing w:line="348" w:lineRule="auto"/>
        <w:ind w:firstLine="540"/>
        <w:jc w:val="both"/>
      </w:pPr>
      <w:r>
        <w:lastRenderedPageBreak/>
        <w:t xml:space="preserve">- </w:t>
      </w:r>
      <w:r w:rsidRPr="00283D3B">
        <w:t xml:space="preserve">заверенные копии отрывных талонов к </w:t>
      </w:r>
      <w:r>
        <w:t>п</w:t>
      </w:r>
      <w:r w:rsidRPr="00283D3B">
        <w:t>утевкам</w:t>
      </w:r>
      <w:r>
        <w:t xml:space="preserve"> (с указанием фамилии, имени, отчества ребенка, срока пребывания в ДОЛ).</w:t>
      </w:r>
    </w:p>
    <w:p w:rsidR="00BD7C11" w:rsidRDefault="00BD7C11" w:rsidP="00BD6242">
      <w:pPr>
        <w:shd w:val="clear" w:color="auto" w:fill="FFFFFF"/>
        <w:autoSpaceDE w:val="0"/>
        <w:autoSpaceDN w:val="0"/>
        <w:adjustRightInd w:val="0"/>
        <w:spacing w:line="348" w:lineRule="auto"/>
        <w:ind w:firstLine="540"/>
        <w:jc w:val="both"/>
      </w:pPr>
      <w:r>
        <w:t>2.4.</w:t>
      </w:r>
      <w:r w:rsidRPr="00283D3B">
        <w:t>Заявлени</w:t>
      </w:r>
      <w:r>
        <w:t>я от работающих граждан и заявки от работодателей</w:t>
      </w:r>
      <w:r w:rsidRPr="00283D3B">
        <w:t xml:space="preserve"> с пакетом документов на выплату компенсации пред</w:t>
      </w:r>
      <w:r>
        <w:t>о</w:t>
      </w:r>
      <w:r w:rsidRPr="00283D3B">
        <w:t>ставля</w:t>
      </w:r>
      <w:r>
        <w:t>ю</w:t>
      </w:r>
      <w:r w:rsidRPr="00283D3B">
        <w:t xml:space="preserve">тся в </w:t>
      </w:r>
      <w:r w:rsidR="004F5465">
        <w:t>отдел образования администрации Бобровского муниципального района</w:t>
      </w:r>
      <w:r>
        <w:t>.</w:t>
      </w:r>
    </w:p>
    <w:p w:rsidR="00BD7C11" w:rsidRDefault="00BD7C11" w:rsidP="00BD6242">
      <w:pPr>
        <w:widowControl w:val="0"/>
        <w:autoSpaceDE w:val="0"/>
        <w:autoSpaceDN w:val="0"/>
        <w:adjustRightInd w:val="0"/>
        <w:spacing w:line="348" w:lineRule="auto"/>
        <w:ind w:firstLine="540"/>
        <w:jc w:val="both"/>
      </w:pPr>
      <w:r>
        <w:t xml:space="preserve">2.5. </w:t>
      </w:r>
      <w:r w:rsidR="00D97671">
        <w:t>Отдел образования</w:t>
      </w:r>
      <w:r w:rsidRPr="00283D3B">
        <w:t xml:space="preserve"> </w:t>
      </w:r>
      <w:r>
        <w:t xml:space="preserve">после </w:t>
      </w:r>
      <w:r w:rsidRPr="00283D3B">
        <w:t>пров</w:t>
      </w:r>
      <w:r>
        <w:t>ерки документов, указанных в пунктах 2.1 и 2.3,</w:t>
      </w:r>
      <w:r w:rsidRPr="00283D3B">
        <w:t xml:space="preserve"> готовит </w:t>
      </w:r>
      <w:r>
        <w:t xml:space="preserve">муниципальный </w:t>
      </w:r>
      <w:r w:rsidRPr="00283D3B">
        <w:t xml:space="preserve">правовой акт о выплате компенсации за путевки для детей из семей работающих граждан, проживающих или работающих на территории </w:t>
      </w:r>
      <w:r>
        <w:t xml:space="preserve"> муниципального района</w:t>
      </w:r>
      <w:r w:rsidRPr="00283D3B">
        <w:t xml:space="preserve">, </w:t>
      </w:r>
      <w:r>
        <w:t xml:space="preserve">приобретенные </w:t>
      </w:r>
      <w:r w:rsidRPr="00283D3B">
        <w:t>по</w:t>
      </w:r>
      <w:r>
        <w:t xml:space="preserve"> полной стоимости</w:t>
      </w:r>
      <w:r w:rsidRPr="00283D3B">
        <w:t>.</w:t>
      </w:r>
    </w:p>
    <w:p w:rsidR="00CD5CA9" w:rsidRDefault="00CD5CA9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CD5CA9" w:rsidRDefault="00CD5CA9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822B60" w:rsidRDefault="00822B60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FA3DCD" w:rsidRDefault="00FA3DCD" w:rsidP="0047188D">
      <w:pPr>
        <w:widowControl w:val="0"/>
        <w:autoSpaceDE w:val="0"/>
        <w:autoSpaceDN w:val="0"/>
        <w:adjustRightInd w:val="0"/>
        <w:jc w:val="right"/>
        <w:outlineLvl w:val="1"/>
      </w:pPr>
    </w:p>
    <w:p w:rsidR="0047188D" w:rsidRPr="00283D3B" w:rsidRDefault="0047188D" w:rsidP="0047188D">
      <w:pPr>
        <w:widowControl w:val="0"/>
        <w:autoSpaceDE w:val="0"/>
        <w:autoSpaceDN w:val="0"/>
        <w:adjustRightInd w:val="0"/>
        <w:jc w:val="right"/>
        <w:outlineLvl w:val="1"/>
      </w:pPr>
      <w:r w:rsidRPr="00283D3B">
        <w:lastRenderedPageBreak/>
        <w:t xml:space="preserve">Приложение </w:t>
      </w:r>
      <w:r>
        <w:t xml:space="preserve">№ </w:t>
      </w:r>
      <w:r w:rsidR="00B640E5">
        <w:t>1</w:t>
      </w:r>
      <w:r>
        <w:t xml:space="preserve"> </w:t>
      </w:r>
    </w:p>
    <w:p w:rsidR="0047188D" w:rsidRDefault="0047188D" w:rsidP="0047188D">
      <w:pPr>
        <w:widowControl w:val="0"/>
        <w:autoSpaceDE w:val="0"/>
        <w:autoSpaceDN w:val="0"/>
        <w:adjustRightInd w:val="0"/>
        <w:jc w:val="right"/>
      </w:pPr>
    </w:p>
    <w:p w:rsidR="0047188D" w:rsidRPr="002E0A4C" w:rsidRDefault="0047188D" w:rsidP="0047188D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2E0A4C">
        <w:rPr>
          <w:i/>
        </w:rPr>
        <w:t>Образец</w:t>
      </w:r>
    </w:p>
    <w:p w:rsidR="0047188D" w:rsidRDefault="0047188D" w:rsidP="00AB094D">
      <w:pPr>
        <w:pStyle w:val="ConsPlusNonformat"/>
        <w:jc w:val="right"/>
        <w:rPr>
          <w:sz w:val="28"/>
          <w:szCs w:val="28"/>
        </w:rPr>
      </w:pPr>
    </w:p>
    <w:p w:rsidR="004258B2" w:rsidRDefault="004258B2" w:rsidP="00FA3DCD">
      <w:pPr>
        <w:pStyle w:val="ConsPlusNonformat"/>
        <w:ind w:left="4962" w:hanging="1"/>
        <w:rPr>
          <w:sz w:val="28"/>
          <w:szCs w:val="28"/>
        </w:rPr>
      </w:pPr>
      <w:r>
        <w:rPr>
          <w:sz w:val="28"/>
          <w:szCs w:val="28"/>
        </w:rPr>
        <w:t>Руководителю отдела образования администрации Бобровского муниципального района</w:t>
      </w:r>
    </w:p>
    <w:p w:rsidR="00AB094D" w:rsidRDefault="004258B2" w:rsidP="00FA3DCD">
      <w:pPr>
        <w:pStyle w:val="ConsPlusNonformat"/>
        <w:ind w:left="4962" w:hanging="1"/>
        <w:rPr>
          <w:sz w:val="28"/>
          <w:szCs w:val="28"/>
        </w:rPr>
      </w:pPr>
      <w:r>
        <w:rPr>
          <w:sz w:val="28"/>
          <w:szCs w:val="28"/>
        </w:rPr>
        <w:t>О.В.Аникиной</w:t>
      </w:r>
    </w:p>
    <w:p w:rsidR="00AB094D" w:rsidRDefault="004258B2" w:rsidP="00FA3DCD">
      <w:pPr>
        <w:pStyle w:val="ConsPlusNonformat"/>
        <w:ind w:left="4962" w:hanging="1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B094D" w:rsidRPr="00283D3B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(Ф.И.О. родителя)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rPr>
          <w:sz w:val="16"/>
          <w:szCs w:val="16"/>
        </w:rPr>
        <w:tab/>
      </w:r>
      <w:r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4258B2" w:rsidRDefault="004258B2" w:rsidP="00FA3DCD">
      <w:pPr>
        <w:pStyle w:val="Default"/>
        <w:tabs>
          <w:tab w:val="left" w:pos="5730"/>
        </w:tabs>
        <w:ind w:left="4962" w:hanging="1"/>
      </w:pPr>
      <w:r>
        <w:tab/>
        <w:t xml:space="preserve">___________________________________ </w:t>
      </w:r>
    </w:p>
    <w:p w:rsidR="00AB094D" w:rsidRPr="00283D3B" w:rsidRDefault="004258B2" w:rsidP="00FA3DCD">
      <w:pPr>
        <w:pStyle w:val="Default"/>
        <w:tabs>
          <w:tab w:val="left" w:pos="5730"/>
        </w:tabs>
        <w:ind w:left="4962" w:hanging="1"/>
        <w:rPr>
          <w:sz w:val="28"/>
          <w:szCs w:val="28"/>
        </w:rPr>
      </w:pPr>
      <w:r>
        <w:tab/>
        <w:t xml:space="preserve">     </w:t>
      </w:r>
      <w:r w:rsidRPr="004D00B8">
        <w:rPr>
          <w:sz w:val="16"/>
          <w:szCs w:val="16"/>
        </w:rPr>
        <w:t xml:space="preserve"> </w:t>
      </w:r>
      <w:r w:rsidR="00AB094D" w:rsidRPr="004D00B8">
        <w:rPr>
          <w:sz w:val="16"/>
          <w:szCs w:val="16"/>
        </w:rPr>
        <w:t>(паспортные данные с указанием</w:t>
      </w:r>
      <w:r w:rsidR="004D00B8">
        <w:rPr>
          <w:sz w:val="16"/>
          <w:szCs w:val="16"/>
        </w:rPr>
        <w:t xml:space="preserve"> </w:t>
      </w:r>
      <w:r w:rsidR="00AB094D" w:rsidRPr="004D00B8">
        <w:rPr>
          <w:sz w:val="16"/>
          <w:szCs w:val="16"/>
        </w:rPr>
        <w:t>места жительства)</w:t>
      </w:r>
    </w:p>
    <w:p w:rsidR="007B1CDE" w:rsidRPr="007B1CDE" w:rsidRDefault="00AB094D" w:rsidP="00FA3DCD">
      <w:pPr>
        <w:pStyle w:val="ConsPlusNonformat"/>
        <w:tabs>
          <w:tab w:val="left" w:pos="4860"/>
        </w:tabs>
        <w:ind w:left="4962" w:hanging="1"/>
      </w:pPr>
      <w:r w:rsidRPr="00283D3B">
        <w:rPr>
          <w:sz w:val="28"/>
          <w:szCs w:val="28"/>
        </w:rPr>
        <w:t xml:space="preserve">Место работы </w:t>
      </w:r>
      <w:r w:rsidR="007B1CDE">
        <w:t>________________________</w:t>
      </w:r>
      <w:r w:rsidR="004258B2">
        <w:t>___</w:t>
      </w:r>
      <w:r w:rsidR="007B1CDE">
        <w:t>_</w:t>
      </w:r>
      <w:r w:rsidR="004D00B8">
        <w:t>_______</w:t>
      </w:r>
    </w:p>
    <w:p w:rsidR="00AB094D" w:rsidRDefault="00C35F41" w:rsidP="00FA3DCD">
      <w:pPr>
        <w:pStyle w:val="ConsPlusNonformat"/>
        <w:ind w:left="4962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258B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F16BE">
        <w:rPr>
          <w:sz w:val="28"/>
          <w:szCs w:val="28"/>
        </w:rPr>
        <w:t xml:space="preserve"> </w:t>
      </w:r>
    </w:p>
    <w:p w:rsidR="005F16BE" w:rsidRPr="005F16BE" w:rsidRDefault="00B653AB" w:rsidP="00FA3DCD">
      <w:pPr>
        <w:pStyle w:val="Default"/>
        <w:ind w:left="4962" w:hanging="1"/>
      </w:pPr>
      <w:r>
        <w:tab/>
      </w:r>
      <w:r w:rsidR="005F16BE">
        <w:t>___________________________________</w:t>
      </w:r>
    </w:p>
    <w:p w:rsidR="00AB094D" w:rsidRPr="00283D3B" w:rsidRDefault="00AB094D" w:rsidP="00AB094D">
      <w:pPr>
        <w:pStyle w:val="ConsPlusNonformat"/>
        <w:jc w:val="right"/>
        <w:rPr>
          <w:sz w:val="28"/>
          <w:szCs w:val="28"/>
        </w:rPr>
      </w:pPr>
    </w:p>
    <w:p w:rsidR="00AB094D" w:rsidRPr="00E44861" w:rsidRDefault="00AB094D" w:rsidP="00AB094D">
      <w:pPr>
        <w:pStyle w:val="ConsPlusNonformat"/>
        <w:jc w:val="center"/>
        <w:rPr>
          <w:b/>
          <w:sz w:val="28"/>
          <w:szCs w:val="28"/>
        </w:rPr>
      </w:pPr>
      <w:bookmarkStart w:id="4" w:name="Par359"/>
      <w:bookmarkEnd w:id="4"/>
      <w:r w:rsidRPr="00E44861">
        <w:rPr>
          <w:b/>
          <w:sz w:val="28"/>
          <w:szCs w:val="28"/>
        </w:rPr>
        <w:t>Заявление</w:t>
      </w:r>
    </w:p>
    <w:p w:rsidR="00AB094D" w:rsidRDefault="00AB094D" w:rsidP="00AB094D">
      <w:pPr>
        <w:pStyle w:val="ConsPlusNonformat"/>
        <w:jc w:val="center"/>
        <w:rPr>
          <w:b/>
          <w:sz w:val="28"/>
          <w:szCs w:val="28"/>
        </w:rPr>
      </w:pPr>
      <w:r w:rsidRPr="00E44861">
        <w:rPr>
          <w:b/>
          <w:sz w:val="28"/>
          <w:szCs w:val="28"/>
        </w:rPr>
        <w:t xml:space="preserve">о выплате компенсации </w:t>
      </w:r>
      <w:r>
        <w:rPr>
          <w:b/>
          <w:sz w:val="28"/>
          <w:szCs w:val="28"/>
        </w:rPr>
        <w:t>за путевку, приобретенную по полной стоимости</w:t>
      </w:r>
    </w:p>
    <w:p w:rsidR="00AB094D" w:rsidRPr="00E44861" w:rsidRDefault="00AB094D" w:rsidP="00AB094D">
      <w:pPr>
        <w:pStyle w:val="ConsPlusNonformat"/>
        <w:jc w:val="center"/>
        <w:rPr>
          <w:b/>
          <w:sz w:val="28"/>
          <w:szCs w:val="28"/>
        </w:rPr>
      </w:pPr>
    </w:p>
    <w:p w:rsidR="00AB094D" w:rsidRPr="00283D3B" w:rsidRDefault="00AB094D" w:rsidP="00AB094D">
      <w:pPr>
        <w:pStyle w:val="ConsPlusNonformat"/>
        <w:rPr>
          <w:sz w:val="28"/>
          <w:szCs w:val="28"/>
        </w:rPr>
      </w:pPr>
    </w:p>
    <w:p w:rsidR="00AB094D" w:rsidRPr="00283D3B" w:rsidRDefault="00CC0449" w:rsidP="00B653AB">
      <w:pPr>
        <w:pStyle w:val="ConsPlusNonforma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Прошу выплатить</w:t>
      </w:r>
      <w:r w:rsidR="00AB094D" w:rsidRPr="00283D3B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компенсацию </w:t>
      </w:r>
      <w:r w:rsidR="008533E6">
        <w:rPr>
          <w:sz w:val="28"/>
          <w:szCs w:val="28"/>
        </w:rPr>
        <w:t xml:space="preserve">в размере ___________ руб. </w:t>
      </w:r>
      <w:r>
        <w:rPr>
          <w:sz w:val="28"/>
          <w:szCs w:val="28"/>
        </w:rPr>
        <w:t>за путевку(и) в</w:t>
      </w:r>
      <w:r w:rsidR="00AB094D" w:rsidRPr="00283D3B">
        <w:rPr>
          <w:sz w:val="28"/>
          <w:szCs w:val="28"/>
        </w:rPr>
        <w:t xml:space="preserve"> </w:t>
      </w:r>
      <w:r w:rsidR="00AB094D">
        <w:rPr>
          <w:sz w:val="28"/>
          <w:szCs w:val="28"/>
        </w:rPr>
        <w:t>детский оздоровительный лагерь «</w:t>
      </w:r>
      <w:r w:rsidR="00AB094D" w:rsidRPr="00283D3B">
        <w:rPr>
          <w:sz w:val="28"/>
          <w:szCs w:val="28"/>
        </w:rPr>
        <w:t>___</w:t>
      </w:r>
      <w:r w:rsidR="007B1CDE">
        <w:rPr>
          <w:sz w:val="28"/>
          <w:szCs w:val="28"/>
        </w:rPr>
        <w:t>________</w:t>
      </w:r>
      <w:r w:rsidR="005A09C3">
        <w:rPr>
          <w:sz w:val="28"/>
          <w:szCs w:val="28"/>
        </w:rPr>
        <w:t>_______</w:t>
      </w:r>
      <w:r w:rsidR="007B1CDE">
        <w:rPr>
          <w:sz w:val="28"/>
          <w:szCs w:val="28"/>
        </w:rPr>
        <w:t>________</w:t>
      </w:r>
      <w:r w:rsidR="00AB094D" w:rsidRPr="00283D3B">
        <w:rPr>
          <w:sz w:val="28"/>
          <w:szCs w:val="28"/>
        </w:rPr>
        <w:t>_________</w:t>
      </w:r>
      <w:r w:rsidR="00AB094D">
        <w:rPr>
          <w:sz w:val="28"/>
          <w:szCs w:val="28"/>
        </w:rPr>
        <w:t>»</w:t>
      </w:r>
      <w:r w:rsidR="00AB094D" w:rsidRPr="00283D3B">
        <w:rPr>
          <w:sz w:val="28"/>
          <w:szCs w:val="28"/>
        </w:rPr>
        <w:t xml:space="preserve">, приобретенную(ые) </w:t>
      </w:r>
      <w:r w:rsidR="00AB094D">
        <w:rPr>
          <w:sz w:val="28"/>
          <w:szCs w:val="28"/>
        </w:rPr>
        <w:t>мною по</w:t>
      </w:r>
      <w:r w:rsidR="00AB094D" w:rsidRPr="00283D3B">
        <w:rPr>
          <w:sz w:val="28"/>
          <w:szCs w:val="28"/>
        </w:rPr>
        <w:t xml:space="preserve"> полн</w:t>
      </w:r>
      <w:r w:rsidR="00AB094D">
        <w:rPr>
          <w:sz w:val="28"/>
          <w:szCs w:val="28"/>
        </w:rPr>
        <w:t>ой</w:t>
      </w:r>
      <w:r w:rsidR="00AB094D" w:rsidRPr="00283D3B">
        <w:rPr>
          <w:sz w:val="28"/>
          <w:szCs w:val="28"/>
        </w:rPr>
        <w:t xml:space="preserve"> стоимост</w:t>
      </w:r>
      <w:r w:rsidR="00AB094D">
        <w:rPr>
          <w:sz w:val="28"/>
          <w:szCs w:val="28"/>
        </w:rPr>
        <w:t>и</w:t>
      </w:r>
      <w:r w:rsidR="00AB094D" w:rsidRPr="00283D3B">
        <w:rPr>
          <w:sz w:val="28"/>
          <w:szCs w:val="28"/>
        </w:rPr>
        <w:t xml:space="preserve"> по</w:t>
      </w:r>
      <w:r w:rsidR="00AB094D">
        <w:rPr>
          <w:sz w:val="28"/>
          <w:szCs w:val="28"/>
        </w:rPr>
        <w:t xml:space="preserve"> </w:t>
      </w:r>
      <w:r w:rsidR="00AB094D" w:rsidRPr="00283D3B">
        <w:rPr>
          <w:sz w:val="28"/>
          <w:szCs w:val="28"/>
        </w:rPr>
        <w:t>цене ______</w:t>
      </w:r>
      <w:r w:rsidR="007B1CDE">
        <w:rPr>
          <w:sz w:val="28"/>
          <w:szCs w:val="28"/>
        </w:rPr>
        <w:t>__</w:t>
      </w:r>
      <w:r w:rsidR="00AB094D" w:rsidRPr="00283D3B">
        <w:rPr>
          <w:sz w:val="28"/>
          <w:szCs w:val="28"/>
        </w:rPr>
        <w:t>__</w:t>
      </w:r>
      <w:r w:rsidR="007D043C">
        <w:rPr>
          <w:sz w:val="28"/>
          <w:szCs w:val="28"/>
        </w:rPr>
        <w:t xml:space="preserve"> </w:t>
      </w:r>
      <w:r w:rsidR="00AB094D" w:rsidRPr="00283D3B">
        <w:rPr>
          <w:sz w:val="28"/>
          <w:szCs w:val="28"/>
        </w:rPr>
        <w:t>рублей</w:t>
      </w:r>
      <w:r w:rsidR="00AB094D">
        <w:rPr>
          <w:sz w:val="28"/>
          <w:szCs w:val="28"/>
        </w:rPr>
        <w:t xml:space="preserve"> </w:t>
      </w:r>
      <w:r w:rsidR="00AB094D" w:rsidRPr="00283D3B">
        <w:rPr>
          <w:sz w:val="28"/>
          <w:szCs w:val="28"/>
        </w:rPr>
        <w:t>каждая для</w:t>
      </w:r>
      <w:r w:rsidR="00AB094D">
        <w:rPr>
          <w:sz w:val="28"/>
          <w:szCs w:val="28"/>
        </w:rPr>
        <w:t xml:space="preserve"> </w:t>
      </w:r>
      <w:r w:rsidR="00AB094D" w:rsidRPr="00283D3B">
        <w:rPr>
          <w:sz w:val="28"/>
          <w:szCs w:val="28"/>
        </w:rPr>
        <w:t>моего ребенка (моих детей)</w:t>
      </w:r>
      <w:r w:rsidR="00AB094D">
        <w:rPr>
          <w:sz w:val="28"/>
          <w:szCs w:val="28"/>
        </w:rPr>
        <w:t>:</w:t>
      </w:r>
    </w:p>
    <w:p w:rsidR="00AB094D" w:rsidRPr="00283D3B" w:rsidRDefault="00AB094D" w:rsidP="00B653AB">
      <w:pPr>
        <w:pStyle w:val="ConsPlusNonformat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1) ______________________________</w:t>
      </w:r>
      <w:r w:rsidR="00D054BC">
        <w:rPr>
          <w:sz w:val="28"/>
          <w:szCs w:val="28"/>
        </w:rPr>
        <w:t>_________________________________.</w:t>
      </w:r>
    </w:p>
    <w:p w:rsidR="00AB094D" w:rsidRPr="00283D3B" w:rsidRDefault="00AB094D" w:rsidP="00B653AB">
      <w:pPr>
        <w:pStyle w:val="ConsPlusNonformat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2) _____________________________</w:t>
      </w:r>
      <w:r w:rsidR="00D054BC">
        <w:rPr>
          <w:sz w:val="28"/>
          <w:szCs w:val="28"/>
        </w:rPr>
        <w:t>________________________________</w:t>
      </w:r>
      <w:r w:rsidRPr="00283D3B">
        <w:rPr>
          <w:sz w:val="28"/>
          <w:szCs w:val="28"/>
        </w:rPr>
        <w:t>__.</w:t>
      </w:r>
    </w:p>
    <w:p w:rsidR="00AB094D" w:rsidRDefault="00AB094D" w:rsidP="00B653AB">
      <w:pPr>
        <w:pStyle w:val="ConsPlusNonformat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         Ф.И.О., год рождения</w:t>
      </w:r>
      <w:r>
        <w:rPr>
          <w:sz w:val="28"/>
          <w:szCs w:val="28"/>
        </w:rPr>
        <w:t xml:space="preserve"> ребенка</w:t>
      </w:r>
    </w:p>
    <w:p w:rsidR="0068170D" w:rsidRDefault="0068170D" w:rsidP="00AB094D">
      <w:pPr>
        <w:pStyle w:val="ConsPlusNonformat"/>
        <w:jc w:val="both"/>
        <w:rPr>
          <w:sz w:val="28"/>
          <w:szCs w:val="28"/>
        </w:rPr>
      </w:pPr>
    </w:p>
    <w:p w:rsidR="0068170D" w:rsidRDefault="0068170D" w:rsidP="00AB094D">
      <w:pPr>
        <w:pStyle w:val="ConsPlusNonformat"/>
        <w:jc w:val="both"/>
        <w:rPr>
          <w:sz w:val="28"/>
          <w:szCs w:val="28"/>
        </w:rPr>
      </w:pPr>
    </w:p>
    <w:p w:rsidR="0068170D" w:rsidRDefault="0068170D" w:rsidP="00AB094D">
      <w:pPr>
        <w:pStyle w:val="ConsPlusNonformat"/>
        <w:jc w:val="both"/>
        <w:rPr>
          <w:sz w:val="28"/>
          <w:szCs w:val="28"/>
        </w:rPr>
      </w:pPr>
    </w:p>
    <w:p w:rsidR="0068170D" w:rsidRDefault="0068170D" w:rsidP="00AB094D">
      <w:pPr>
        <w:pStyle w:val="ConsPlusNonformat"/>
        <w:jc w:val="both"/>
        <w:rPr>
          <w:sz w:val="28"/>
          <w:szCs w:val="28"/>
        </w:rPr>
      </w:pPr>
    </w:p>
    <w:p w:rsidR="00AB094D" w:rsidRDefault="0068170D" w:rsidP="00AB094D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4D">
        <w:rPr>
          <w:sz w:val="28"/>
          <w:szCs w:val="28"/>
        </w:rPr>
        <w:t>«</w:t>
      </w:r>
      <w:r w:rsidR="00AB094D" w:rsidRPr="00283D3B">
        <w:rPr>
          <w:sz w:val="28"/>
          <w:szCs w:val="28"/>
        </w:rPr>
        <w:t>_____</w:t>
      </w:r>
      <w:r w:rsidR="00AB094D">
        <w:rPr>
          <w:sz w:val="28"/>
          <w:szCs w:val="28"/>
        </w:rPr>
        <w:t>»</w:t>
      </w:r>
      <w:r w:rsidR="00AB094D" w:rsidRPr="00283D3B">
        <w:rPr>
          <w:sz w:val="28"/>
          <w:szCs w:val="28"/>
        </w:rPr>
        <w:t xml:space="preserve"> _____________ 20___ г.    </w:t>
      </w:r>
      <w:r w:rsidR="00A52C2B">
        <w:rPr>
          <w:sz w:val="28"/>
          <w:szCs w:val="28"/>
        </w:rPr>
        <w:t xml:space="preserve">        </w:t>
      </w:r>
      <w:r w:rsidR="00AB094D" w:rsidRPr="00283D3B">
        <w:rPr>
          <w:sz w:val="28"/>
          <w:szCs w:val="28"/>
        </w:rPr>
        <w:t xml:space="preserve">  </w:t>
      </w:r>
      <w:r w:rsidR="00AB094D">
        <w:rPr>
          <w:sz w:val="28"/>
          <w:szCs w:val="28"/>
        </w:rPr>
        <w:t>Подпись</w:t>
      </w: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37707F" w:rsidRDefault="0037707F" w:rsidP="00AB094D">
      <w:pPr>
        <w:widowControl w:val="0"/>
        <w:autoSpaceDE w:val="0"/>
        <w:autoSpaceDN w:val="0"/>
        <w:adjustRightInd w:val="0"/>
        <w:jc w:val="right"/>
        <w:outlineLvl w:val="1"/>
      </w:pPr>
    </w:p>
    <w:p w:rsidR="00AB094D" w:rsidRPr="00283D3B" w:rsidRDefault="00AB094D" w:rsidP="00AB094D">
      <w:pPr>
        <w:widowControl w:val="0"/>
        <w:autoSpaceDE w:val="0"/>
        <w:autoSpaceDN w:val="0"/>
        <w:adjustRightInd w:val="0"/>
        <w:jc w:val="right"/>
        <w:outlineLvl w:val="1"/>
      </w:pPr>
      <w:r w:rsidRPr="00283D3B">
        <w:lastRenderedPageBreak/>
        <w:t xml:space="preserve">Приложение </w:t>
      </w:r>
      <w:r>
        <w:t xml:space="preserve">№ </w:t>
      </w:r>
      <w:r w:rsidR="00B640E5">
        <w:t>2</w:t>
      </w:r>
      <w:r>
        <w:t xml:space="preserve"> </w:t>
      </w:r>
    </w:p>
    <w:p w:rsidR="00AB094D" w:rsidRDefault="00AB094D" w:rsidP="00AB094D">
      <w:pPr>
        <w:widowControl w:val="0"/>
        <w:autoSpaceDE w:val="0"/>
        <w:autoSpaceDN w:val="0"/>
        <w:adjustRightInd w:val="0"/>
        <w:jc w:val="right"/>
      </w:pPr>
    </w:p>
    <w:p w:rsidR="00AB094D" w:rsidRPr="002E0A4C" w:rsidRDefault="00AB094D" w:rsidP="00AB094D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2E0A4C">
        <w:rPr>
          <w:i/>
        </w:rPr>
        <w:t>Образец</w:t>
      </w:r>
    </w:p>
    <w:p w:rsidR="00AB094D" w:rsidRPr="00283D3B" w:rsidRDefault="00AB094D" w:rsidP="00AB094D">
      <w:pPr>
        <w:widowControl w:val="0"/>
        <w:autoSpaceDE w:val="0"/>
        <w:autoSpaceDN w:val="0"/>
        <w:adjustRightInd w:val="0"/>
        <w:ind w:firstLine="540"/>
        <w:jc w:val="both"/>
      </w:pPr>
    </w:p>
    <w:p w:rsidR="00792AC0" w:rsidRDefault="00792AC0" w:rsidP="00EC2738">
      <w:pPr>
        <w:pStyle w:val="ConsPlusNonformat"/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Руководителю отдела образования администрации Бобровского муниципального района</w:t>
      </w:r>
    </w:p>
    <w:p w:rsidR="00792AC0" w:rsidRDefault="00792AC0" w:rsidP="00EC2738">
      <w:pPr>
        <w:pStyle w:val="ConsPlusNonformat"/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О.В.Аникиной</w:t>
      </w:r>
    </w:p>
    <w:p w:rsidR="00AB094D" w:rsidRDefault="00AB094D" w:rsidP="00EC2738">
      <w:pPr>
        <w:pStyle w:val="ConsPlusNonformat"/>
        <w:tabs>
          <w:tab w:val="left" w:pos="4962"/>
        </w:tabs>
        <w:ind w:left="4962"/>
        <w:rPr>
          <w:sz w:val="28"/>
          <w:szCs w:val="28"/>
        </w:rPr>
      </w:pPr>
      <w:r w:rsidRPr="00283D3B">
        <w:rPr>
          <w:sz w:val="28"/>
          <w:szCs w:val="28"/>
        </w:rPr>
        <w:t>__________________________</w:t>
      </w:r>
      <w:r w:rsidR="00792AC0">
        <w:rPr>
          <w:sz w:val="28"/>
          <w:szCs w:val="28"/>
        </w:rPr>
        <w:t xml:space="preserve">_____ </w:t>
      </w:r>
    </w:p>
    <w:p w:rsidR="00792AC0" w:rsidRDefault="00792AC0" w:rsidP="00EC2738">
      <w:pPr>
        <w:pStyle w:val="Default"/>
        <w:tabs>
          <w:tab w:val="left" w:pos="4962"/>
        </w:tabs>
        <w:ind w:left="4962"/>
      </w:pPr>
      <w:r>
        <w:t>____________________________________ ____________________________________</w:t>
      </w:r>
    </w:p>
    <w:p w:rsidR="00AF7074" w:rsidRPr="00792AC0" w:rsidRDefault="00792AC0" w:rsidP="00EC2738">
      <w:pPr>
        <w:pStyle w:val="Default"/>
        <w:tabs>
          <w:tab w:val="left" w:pos="4962"/>
        </w:tabs>
        <w:ind w:left="4962"/>
      </w:pPr>
      <w:r>
        <w:t>________________________________________________________________________</w:t>
      </w:r>
      <w:r w:rsidR="00AF7074">
        <w:t>________________________________________________________________________</w:t>
      </w:r>
    </w:p>
    <w:p w:rsidR="00CE5994" w:rsidRDefault="00AB094D" w:rsidP="00EC2738">
      <w:pPr>
        <w:pStyle w:val="ConsPlusNonformat"/>
        <w:tabs>
          <w:tab w:val="left" w:pos="4962"/>
        </w:tabs>
        <w:ind w:left="4962"/>
        <w:jc w:val="center"/>
        <w:rPr>
          <w:sz w:val="16"/>
          <w:szCs w:val="16"/>
        </w:rPr>
      </w:pPr>
      <w:r w:rsidRPr="00C35F41">
        <w:rPr>
          <w:sz w:val="16"/>
          <w:szCs w:val="16"/>
        </w:rPr>
        <w:t>(наименование организации с указанием</w:t>
      </w:r>
      <w:r w:rsidR="00C35F41" w:rsidRPr="00C35F41">
        <w:rPr>
          <w:sz w:val="16"/>
          <w:szCs w:val="16"/>
        </w:rPr>
        <w:t xml:space="preserve"> </w:t>
      </w:r>
      <w:r w:rsidRPr="00C35F41">
        <w:rPr>
          <w:sz w:val="16"/>
          <w:szCs w:val="16"/>
        </w:rPr>
        <w:t xml:space="preserve">банковских реквизитов, </w:t>
      </w:r>
    </w:p>
    <w:p w:rsidR="00CE5994" w:rsidRPr="00CE5994" w:rsidRDefault="00CE5994" w:rsidP="00EC2738">
      <w:pPr>
        <w:pStyle w:val="Default"/>
        <w:tabs>
          <w:tab w:val="left" w:pos="4962"/>
        </w:tabs>
        <w:ind w:left="4962"/>
      </w:pPr>
      <w:r>
        <w:t>____________________________________</w:t>
      </w:r>
    </w:p>
    <w:p w:rsidR="00AB094D" w:rsidRPr="00C35F41" w:rsidRDefault="00AB094D" w:rsidP="00EC2738">
      <w:pPr>
        <w:pStyle w:val="ConsPlusNonformat"/>
        <w:tabs>
          <w:tab w:val="left" w:pos="4962"/>
        </w:tabs>
        <w:ind w:left="4962"/>
        <w:jc w:val="center"/>
        <w:rPr>
          <w:sz w:val="16"/>
          <w:szCs w:val="16"/>
        </w:rPr>
      </w:pPr>
      <w:r w:rsidRPr="00C35F41">
        <w:rPr>
          <w:sz w:val="16"/>
          <w:szCs w:val="16"/>
        </w:rPr>
        <w:t>юридического</w:t>
      </w:r>
      <w:r w:rsidR="00C35F41" w:rsidRPr="00C35F41">
        <w:rPr>
          <w:sz w:val="16"/>
          <w:szCs w:val="16"/>
        </w:rPr>
        <w:t xml:space="preserve"> </w:t>
      </w:r>
      <w:r w:rsidRPr="00C35F41">
        <w:rPr>
          <w:sz w:val="16"/>
          <w:szCs w:val="16"/>
        </w:rPr>
        <w:t>адреса, телефона)</w:t>
      </w:r>
    </w:p>
    <w:p w:rsidR="00AB094D" w:rsidRPr="00283D3B" w:rsidRDefault="00AB094D" w:rsidP="00EC2738">
      <w:pPr>
        <w:pStyle w:val="ConsPlusNonformat"/>
        <w:tabs>
          <w:tab w:val="left" w:pos="4962"/>
        </w:tabs>
        <w:ind w:left="4962"/>
        <w:rPr>
          <w:sz w:val="28"/>
          <w:szCs w:val="28"/>
        </w:rPr>
      </w:pPr>
    </w:p>
    <w:p w:rsidR="00AB094D" w:rsidRDefault="00AB094D" w:rsidP="00AB094D">
      <w:pPr>
        <w:pStyle w:val="ConsPlusNonformat"/>
        <w:jc w:val="right"/>
        <w:rPr>
          <w:sz w:val="28"/>
          <w:szCs w:val="28"/>
        </w:rPr>
      </w:pPr>
    </w:p>
    <w:p w:rsidR="00AB094D" w:rsidRPr="00283D3B" w:rsidRDefault="00AB094D" w:rsidP="00AB094D">
      <w:pPr>
        <w:pStyle w:val="ConsPlusNonformat"/>
        <w:jc w:val="right"/>
        <w:rPr>
          <w:sz w:val="28"/>
          <w:szCs w:val="28"/>
        </w:rPr>
      </w:pPr>
    </w:p>
    <w:p w:rsidR="00AB094D" w:rsidRPr="00E44861" w:rsidRDefault="00AB094D" w:rsidP="00AB094D">
      <w:pPr>
        <w:pStyle w:val="ConsPlusNonformat"/>
        <w:jc w:val="center"/>
        <w:rPr>
          <w:b/>
          <w:sz w:val="28"/>
          <w:szCs w:val="28"/>
        </w:rPr>
      </w:pPr>
      <w:r w:rsidRPr="00E44861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:rsidR="00AB094D" w:rsidRDefault="00AB094D" w:rsidP="00AB094D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E44861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у</w:t>
      </w:r>
      <w:r w:rsidRPr="00E44861">
        <w:rPr>
          <w:b/>
          <w:sz w:val="28"/>
          <w:szCs w:val="28"/>
        </w:rPr>
        <w:t xml:space="preserve"> компенсации </w:t>
      </w:r>
      <w:r>
        <w:rPr>
          <w:b/>
          <w:sz w:val="28"/>
          <w:szCs w:val="28"/>
        </w:rPr>
        <w:t xml:space="preserve">за путевки, </w:t>
      </w:r>
    </w:p>
    <w:p w:rsidR="00AB094D" w:rsidRDefault="00AB094D" w:rsidP="00AB094D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приобретенные по полной стоимости</w:t>
      </w:r>
    </w:p>
    <w:p w:rsidR="00AB094D" w:rsidRPr="00E44861" w:rsidRDefault="00AB094D" w:rsidP="00AB094D">
      <w:pPr>
        <w:pStyle w:val="ConsPlusNonformat"/>
        <w:jc w:val="center"/>
        <w:rPr>
          <w:b/>
          <w:sz w:val="28"/>
          <w:szCs w:val="28"/>
        </w:rPr>
      </w:pPr>
    </w:p>
    <w:p w:rsidR="00AB094D" w:rsidRPr="00283D3B" w:rsidRDefault="00AB094D" w:rsidP="00AB094D">
      <w:pPr>
        <w:pStyle w:val="ConsPlusNonformat"/>
        <w:rPr>
          <w:sz w:val="28"/>
          <w:szCs w:val="28"/>
        </w:rPr>
      </w:pPr>
    </w:p>
    <w:p w:rsidR="00AB094D" w:rsidRDefault="00AB094D" w:rsidP="00C579E7">
      <w:pPr>
        <w:pStyle w:val="ConsPlusNonformat"/>
        <w:ind w:firstLine="720"/>
        <w:jc w:val="both"/>
        <w:rPr>
          <w:sz w:val="28"/>
          <w:szCs w:val="28"/>
        </w:rPr>
      </w:pPr>
      <w:r w:rsidRPr="00283D3B">
        <w:rPr>
          <w:sz w:val="28"/>
          <w:szCs w:val="28"/>
        </w:rPr>
        <w:t xml:space="preserve">Прошу выплатить компенсацию за путевки в </w:t>
      </w:r>
      <w:r>
        <w:rPr>
          <w:sz w:val="28"/>
          <w:szCs w:val="28"/>
        </w:rPr>
        <w:t>детский оздоровите</w:t>
      </w:r>
      <w:r w:rsidR="00400D01">
        <w:rPr>
          <w:sz w:val="28"/>
          <w:szCs w:val="28"/>
        </w:rPr>
        <w:t xml:space="preserve">льный лагерь </w:t>
      </w:r>
      <w:r>
        <w:rPr>
          <w:sz w:val="28"/>
          <w:szCs w:val="28"/>
        </w:rPr>
        <w:t>«</w:t>
      </w:r>
      <w:r w:rsidRPr="00283D3B">
        <w:rPr>
          <w:sz w:val="28"/>
          <w:szCs w:val="28"/>
        </w:rPr>
        <w:t>_______</w:t>
      </w:r>
      <w:r w:rsidR="009E2785">
        <w:rPr>
          <w:sz w:val="28"/>
          <w:szCs w:val="28"/>
        </w:rPr>
        <w:t>_______________________________</w:t>
      </w:r>
      <w:r w:rsidRPr="00283D3B">
        <w:rPr>
          <w:sz w:val="28"/>
          <w:szCs w:val="28"/>
        </w:rPr>
        <w:t>____</w:t>
      </w:r>
      <w:r w:rsidR="00A84E6B">
        <w:rPr>
          <w:sz w:val="28"/>
          <w:szCs w:val="28"/>
        </w:rPr>
        <w:t>_________</w:t>
      </w:r>
      <w:r w:rsidRPr="00283D3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283D3B">
        <w:rPr>
          <w:sz w:val="28"/>
          <w:szCs w:val="28"/>
        </w:rPr>
        <w:t>, приобретенн</w:t>
      </w:r>
      <w:r>
        <w:rPr>
          <w:sz w:val="28"/>
          <w:szCs w:val="28"/>
        </w:rPr>
        <w:t>ые</w:t>
      </w:r>
      <w:r w:rsidR="00400D01">
        <w:rPr>
          <w:sz w:val="28"/>
          <w:szCs w:val="28"/>
        </w:rPr>
        <w:t>________________________________________</w:t>
      </w:r>
      <w:r w:rsidR="009E2785">
        <w:rPr>
          <w:sz w:val="28"/>
          <w:szCs w:val="28"/>
        </w:rPr>
        <w:t>_____________</w:t>
      </w:r>
      <w:r w:rsidRPr="00283D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r w:rsidR="00514FE7">
        <w:rPr>
          <w:sz w:val="28"/>
          <w:szCs w:val="28"/>
        </w:rPr>
        <w:t>_______________________________________________________</w:t>
      </w:r>
      <w:r w:rsidR="00CE599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AB094D" w:rsidRPr="00CE5994" w:rsidRDefault="00AB094D" w:rsidP="00C579E7">
      <w:pPr>
        <w:pStyle w:val="ConsPlusNonformat"/>
        <w:ind w:firstLine="720"/>
        <w:jc w:val="center"/>
        <w:rPr>
          <w:sz w:val="20"/>
          <w:szCs w:val="20"/>
        </w:rPr>
      </w:pPr>
      <w:r w:rsidRPr="00CE5994">
        <w:rPr>
          <w:sz w:val="20"/>
          <w:szCs w:val="20"/>
        </w:rPr>
        <w:t>(наименование организации)</w:t>
      </w:r>
    </w:p>
    <w:p w:rsidR="00AB094D" w:rsidRPr="00283D3B" w:rsidRDefault="00AB094D" w:rsidP="00C579E7">
      <w:pPr>
        <w:pStyle w:val="ConsPlusNonformat"/>
        <w:jc w:val="both"/>
        <w:rPr>
          <w:sz w:val="28"/>
          <w:szCs w:val="28"/>
        </w:rPr>
      </w:pPr>
      <w:r w:rsidRPr="00283D3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сотрудников по</w:t>
      </w:r>
      <w:r w:rsidRPr="00283D3B">
        <w:rPr>
          <w:sz w:val="28"/>
          <w:szCs w:val="28"/>
        </w:rPr>
        <w:t xml:space="preserve"> полн</w:t>
      </w:r>
      <w:r>
        <w:rPr>
          <w:sz w:val="28"/>
          <w:szCs w:val="28"/>
        </w:rPr>
        <w:t>ой</w:t>
      </w:r>
      <w:r w:rsidRPr="00283D3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283D3B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цене ________</w:t>
      </w:r>
      <w:r w:rsidR="00400D01"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283D3B">
        <w:rPr>
          <w:sz w:val="28"/>
          <w:szCs w:val="28"/>
        </w:rPr>
        <w:t>каждая</w:t>
      </w:r>
      <w:r>
        <w:rPr>
          <w:sz w:val="28"/>
          <w:szCs w:val="28"/>
        </w:rPr>
        <w:t>.</w:t>
      </w:r>
    </w:p>
    <w:p w:rsidR="00AB094D" w:rsidRDefault="00AB094D" w:rsidP="00AB094D">
      <w:pPr>
        <w:pStyle w:val="ConsPlusNonformat"/>
        <w:jc w:val="both"/>
        <w:rPr>
          <w:sz w:val="28"/>
          <w:szCs w:val="28"/>
        </w:rPr>
      </w:pPr>
    </w:p>
    <w:p w:rsidR="00AB094D" w:rsidRDefault="00AB094D" w:rsidP="00AB094D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3D3B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283D3B">
        <w:rPr>
          <w:sz w:val="28"/>
          <w:szCs w:val="28"/>
        </w:rPr>
        <w:t xml:space="preserve"> _____________ 20___ г.      </w:t>
      </w:r>
    </w:p>
    <w:p w:rsidR="00AB094D" w:rsidRDefault="00AB094D" w:rsidP="00AB094D"/>
    <w:p w:rsidR="00AB094D" w:rsidRDefault="00AB094D" w:rsidP="00AB094D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организации_____________ (расшифровка)</w:t>
      </w:r>
    </w:p>
    <w:p w:rsidR="00AB094D" w:rsidRPr="00400D01" w:rsidRDefault="00400D01" w:rsidP="00400D0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AB094D" w:rsidRPr="00400D01">
        <w:rPr>
          <w:sz w:val="16"/>
          <w:szCs w:val="16"/>
        </w:rPr>
        <w:t>(подпись)</w:t>
      </w:r>
    </w:p>
    <w:p w:rsidR="00AB094D" w:rsidRDefault="00AB094D" w:rsidP="00AB094D">
      <w:pPr>
        <w:pStyle w:val="ConsPlusNonformat"/>
        <w:jc w:val="both"/>
        <w:rPr>
          <w:sz w:val="28"/>
          <w:szCs w:val="28"/>
        </w:rPr>
      </w:pPr>
    </w:p>
    <w:p w:rsidR="00AB094D" w:rsidRPr="00283D3B" w:rsidRDefault="00AB094D" w:rsidP="00AB094D">
      <w:pPr>
        <w:pStyle w:val="ConsPlusNonformat"/>
        <w:jc w:val="center"/>
        <w:rPr>
          <w:sz w:val="28"/>
          <w:szCs w:val="28"/>
        </w:rPr>
      </w:pPr>
    </w:p>
    <w:p w:rsidR="00AB094D" w:rsidRPr="00283D3B" w:rsidRDefault="00AB094D" w:rsidP="00AB094D">
      <w:pPr>
        <w:pStyle w:val="ConsPlusNonformat"/>
        <w:jc w:val="center"/>
        <w:rPr>
          <w:sz w:val="28"/>
          <w:szCs w:val="28"/>
        </w:rPr>
      </w:pPr>
      <w:r w:rsidRPr="006D745E">
        <w:t>М.П.</w:t>
      </w:r>
    </w:p>
    <w:p w:rsidR="00AB094D" w:rsidRDefault="00AB094D" w:rsidP="00AB094D"/>
    <w:p w:rsidR="00AB094D" w:rsidRDefault="00AB094D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AB094D" w:rsidRDefault="00AB094D" w:rsidP="001B625E">
      <w:pPr>
        <w:pStyle w:val="Style7"/>
        <w:widowControl/>
        <w:tabs>
          <w:tab w:val="left" w:pos="540"/>
        </w:tabs>
        <w:spacing w:line="485" w:lineRule="exact"/>
        <w:ind w:firstLine="720"/>
        <w:rPr>
          <w:rStyle w:val="FontStyle25"/>
          <w:sz w:val="28"/>
          <w:szCs w:val="28"/>
        </w:rPr>
      </w:pPr>
    </w:p>
    <w:p w:rsidR="00400D01" w:rsidRDefault="00400D01" w:rsidP="00AB094D">
      <w:pPr>
        <w:pStyle w:val="ConsPlusNonformat"/>
        <w:jc w:val="right"/>
        <w:rPr>
          <w:sz w:val="28"/>
          <w:szCs w:val="28"/>
        </w:rPr>
      </w:pPr>
    </w:p>
    <w:p w:rsidR="00602509" w:rsidRDefault="00602509" w:rsidP="00602509">
      <w:pPr>
        <w:pStyle w:val="Style7"/>
        <w:widowControl/>
        <w:tabs>
          <w:tab w:val="left" w:pos="540"/>
        </w:tabs>
        <w:spacing w:line="485" w:lineRule="exact"/>
        <w:ind w:firstLine="0"/>
        <w:rPr>
          <w:rStyle w:val="FontStyle25"/>
          <w:sz w:val="28"/>
          <w:szCs w:val="28"/>
        </w:rPr>
        <w:sectPr w:rsidR="00602509" w:rsidSect="001D2622">
          <w:headerReference w:type="even" r:id="rId13"/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B094D" w:rsidRDefault="00AB094D" w:rsidP="00AB094D">
      <w:pPr>
        <w:widowControl w:val="0"/>
        <w:autoSpaceDE w:val="0"/>
        <w:autoSpaceDN w:val="0"/>
        <w:adjustRightInd w:val="0"/>
        <w:ind w:right="-141"/>
        <w:jc w:val="right"/>
      </w:pPr>
      <w:r>
        <w:lastRenderedPageBreak/>
        <w:t>Приложение №</w:t>
      </w:r>
      <w:r w:rsidR="00B640E5">
        <w:t xml:space="preserve"> </w:t>
      </w:r>
      <w:r w:rsidR="001D21A8">
        <w:t>3</w:t>
      </w:r>
    </w:p>
    <w:p w:rsidR="00AB094D" w:rsidRDefault="00AB094D" w:rsidP="00AB094D">
      <w:pPr>
        <w:widowControl w:val="0"/>
        <w:autoSpaceDE w:val="0"/>
        <w:autoSpaceDN w:val="0"/>
        <w:adjustRightInd w:val="0"/>
        <w:ind w:right="-141"/>
        <w:jc w:val="right"/>
      </w:pPr>
    </w:p>
    <w:p w:rsidR="00AB094D" w:rsidRPr="0089683C" w:rsidRDefault="00AB094D" w:rsidP="00AB094D">
      <w:pPr>
        <w:widowControl w:val="0"/>
        <w:autoSpaceDE w:val="0"/>
        <w:autoSpaceDN w:val="0"/>
        <w:adjustRightInd w:val="0"/>
        <w:ind w:right="-141"/>
        <w:jc w:val="right"/>
        <w:rPr>
          <w:i/>
        </w:rPr>
      </w:pPr>
      <w:r w:rsidRPr="0089683C">
        <w:rPr>
          <w:i/>
        </w:rPr>
        <w:t>Образец</w:t>
      </w:r>
    </w:p>
    <w:p w:rsidR="00AB094D" w:rsidRDefault="00AB094D" w:rsidP="00AB094D">
      <w:pPr>
        <w:widowControl w:val="0"/>
        <w:autoSpaceDE w:val="0"/>
        <w:autoSpaceDN w:val="0"/>
        <w:adjustRightInd w:val="0"/>
        <w:ind w:right="253"/>
        <w:jc w:val="center"/>
      </w:pPr>
    </w:p>
    <w:p w:rsidR="00AB094D" w:rsidRPr="0089683C" w:rsidRDefault="00AB094D" w:rsidP="00AB09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683C">
        <w:rPr>
          <w:b/>
        </w:rPr>
        <w:t>Реестр</w:t>
      </w:r>
    </w:p>
    <w:p w:rsidR="00AB094D" w:rsidRPr="0089683C" w:rsidRDefault="00AB094D" w:rsidP="00AB09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683C">
        <w:rPr>
          <w:b/>
        </w:rPr>
        <w:t>для выплаты компенсации за путевки,</w:t>
      </w:r>
    </w:p>
    <w:p w:rsidR="00AB094D" w:rsidRPr="0089683C" w:rsidRDefault="00AB094D" w:rsidP="00AB09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683C">
        <w:rPr>
          <w:b/>
        </w:rPr>
        <w:t>реализованные по стоимости за вычетом размера компенсации</w:t>
      </w:r>
    </w:p>
    <w:p w:rsidR="00AB094D" w:rsidRPr="00283D3B" w:rsidRDefault="00AB094D" w:rsidP="00AB094D">
      <w:pPr>
        <w:widowControl w:val="0"/>
        <w:autoSpaceDE w:val="0"/>
        <w:autoSpaceDN w:val="0"/>
        <w:adjustRightInd w:val="0"/>
        <w:jc w:val="center"/>
      </w:pPr>
    </w:p>
    <w:p w:rsidR="00AB094D" w:rsidRPr="00283D3B" w:rsidRDefault="00AB094D" w:rsidP="00AB094D">
      <w:pPr>
        <w:widowControl w:val="0"/>
        <w:autoSpaceDE w:val="0"/>
        <w:autoSpaceDN w:val="0"/>
        <w:adjustRightInd w:val="0"/>
        <w:jc w:val="center"/>
      </w:pPr>
      <w:r w:rsidRPr="00283D3B">
        <w:t>от ________________________</w:t>
      </w:r>
      <w:r w:rsidR="0015559A">
        <w:t>_______________________</w:t>
      </w:r>
      <w:r w:rsidRPr="00283D3B">
        <w:t>________________________________</w:t>
      </w:r>
    </w:p>
    <w:p w:rsidR="00AB094D" w:rsidRPr="00472E3D" w:rsidRDefault="00AB094D" w:rsidP="00AB094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72E3D">
        <w:rPr>
          <w:sz w:val="16"/>
          <w:szCs w:val="16"/>
        </w:rPr>
        <w:t>(полное наименование организации, адрес, телефон)</w:t>
      </w:r>
    </w:p>
    <w:p w:rsidR="00AB094D" w:rsidRPr="00283D3B" w:rsidRDefault="00AB094D" w:rsidP="00AB094D">
      <w:pPr>
        <w:widowControl w:val="0"/>
        <w:autoSpaceDE w:val="0"/>
        <w:autoSpaceDN w:val="0"/>
        <w:adjustRightInd w:val="0"/>
        <w:jc w:val="center"/>
      </w:pPr>
    </w:p>
    <w:tbl>
      <w:tblPr>
        <w:tblW w:w="1477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43"/>
        <w:gridCol w:w="1260"/>
        <w:gridCol w:w="2340"/>
        <w:gridCol w:w="1620"/>
        <w:gridCol w:w="1800"/>
        <w:gridCol w:w="1629"/>
        <w:gridCol w:w="1314"/>
        <w:gridCol w:w="1026"/>
        <w:gridCol w:w="1206"/>
      </w:tblGrid>
      <w:tr w:rsidR="00AB094D" w:rsidRPr="00BD1E30">
        <w:tc>
          <w:tcPr>
            <w:tcW w:w="540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№ п/п</w:t>
            </w:r>
          </w:p>
        </w:tc>
        <w:tc>
          <w:tcPr>
            <w:tcW w:w="2043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260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Дата рождения</w:t>
            </w:r>
          </w:p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ребенка</w:t>
            </w:r>
          </w:p>
        </w:tc>
        <w:tc>
          <w:tcPr>
            <w:tcW w:w="2340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Ф.И.О. родителя</w:t>
            </w:r>
          </w:p>
        </w:tc>
        <w:tc>
          <w:tcPr>
            <w:tcW w:w="1620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800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629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Номер путевки</w:t>
            </w:r>
          </w:p>
        </w:tc>
        <w:tc>
          <w:tcPr>
            <w:tcW w:w="1314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Срок пребывания ребенка в лагере</w:t>
            </w:r>
          </w:p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с ___ по___</w:t>
            </w:r>
          </w:p>
        </w:tc>
        <w:tc>
          <w:tcPr>
            <w:tcW w:w="1026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Кол-во дней пребывания</w:t>
            </w:r>
          </w:p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ребенка в лагере</w:t>
            </w:r>
          </w:p>
        </w:tc>
        <w:tc>
          <w:tcPr>
            <w:tcW w:w="1206" w:type="dxa"/>
          </w:tcPr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Размер частичной компенсации</w:t>
            </w:r>
          </w:p>
          <w:p w:rsidR="00AB094D" w:rsidRPr="00E662F7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2F7">
              <w:rPr>
                <w:sz w:val="22"/>
                <w:szCs w:val="22"/>
              </w:rPr>
              <w:t>за путевку, рублей</w:t>
            </w:r>
          </w:p>
        </w:tc>
      </w:tr>
      <w:tr w:rsidR="00AB094D" w:rsidRPr="00BD1E30">
        <w:tc>
          <w:tcPr>
            <w:tcW w:w="5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9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094D" w:rsidRPr="00BD1E30">
        <w:tc>
          <w:tcPr>
            <w:tcW w:w="5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9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B094D" w:rsidRPr="00BD1E30">
        <w:tc>
          <w:tcPr>
            <w:tcW w:w="5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3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9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6" w:type="dxa"/>
          </w:tcPr>
          <w:p w:rsidR="00AB094D" w:rsidRPr="00BD1E30" w:rsidRDefault="00AB094D" w:rsidP="004A3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B094D" w:rsidRDefault="00AB094D" w:rsidP="00AB094D">
      <w:pPr>
        <w:widowControl w:val="0"/>
        <w:autoSpaceDE w:val="0"/>
        <w:autoSpaceDN w:val="0"/>
        <w:adjustRightInd w:val="0"/>
        <w:ind w:firstLine="540"/>
        <w:jc w:val="both"/>
      </w:pPr>
    </w:p>
    <w:p w:rsidR="00AB094D" w:rsidRDefault="00AB094D" w:rsidP="00AB094D">
      <w:pPr>
        <w:widowControl w:val="0"/>
        <w:autoSpaceDE w:val="0"/>
        <w:autoSpaceDN w:val="0"/>
        <w:adjustRightInd w:val="0"/>
        <w:ind w:firstLine="540"/>
        <w:jc w:val="both"/>
      </w:pPr>
    </w:p>
    <w:p w:rsidR="00AB094D" w:rsidRPr="00283D3B" w:rsidRDefault="00AB094D" w:rsidP="00AB094D">
      <w:pPr>
        <w:pStyle w:val="ConsPlusNonformat"/>
        <w:rPr>
          <w:sz w:val="28"/>
          <w:szCs w:val="28"/>
        </w:rPr>
      </w:pPr>
      <w:r w:rsidRPr="00283D3B">
        <w:rPr>
          <w:sz w:val="28"/>
          <w:szCs w:val="28"/>
        </w:rPr>
        <w:t>Руководитель организации          ________________________ (расшифровка)</w:t>
      </w:r>
    </w:p>
    <w:p w:rsidR="00AB094D" w:rsidRPr="008D7483" w:rsidRDefault="00AB094D" w:rsidP="00AB094D">
      <w:pPr>
        <w:pStyle w:val="ConsPlusNonforma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D7483">
        <w:rPr>
          <w:sz w:val="28"/>
          <w:szCs w:val="28"/>
        </w:rPr>
        <w:t xml:space="preserve">           </w:t>
      </w:r>
      <w:r w:rsidRPr="008D7483">
        <w:rPr>
          <w:sz w:val="16"/>
          <w:szCs w:val="16"/>
        </w:rPr>
        <w:t>(подпись)</w:t>
      </w:r>
    </w:p>
    <w:p w:rsidR="00AB094D" w:rsidRDefault="00AB094D" w:rsidP="00AB094D">
      <w:pPr>
        <w:pStyle w:val="ConsPlusNonformat"/>
        <w:rPr>
          <w:sz w:val="28"/>
          <w:szCs w:val="28"/>
        </w:rPr>
      </w:pPr>
      <w:r w:rsidRPr="00283D3B">
        <w:rPr>
          <w:sz w:val="28"/>
          <w:szCs w:val="28"/>
        </w:rPr>
        <w:t>Главный бухгалтер организации     ________________________ (расшифровка)</w:t>
      </w:r>
    </w:p>
    <w:p w:rsidR="00AB094D" w:rsidRPr="008D7483" w:rsidRDefault="00AB094D" w:rsidP="00AB094D">
      <w:pPr>
        <w:pStyle w:val="ConsPlusNonforma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D7483">
        <w:rPr>
          <w:sz w:val="28"/>
          <w:szCs w:val="28"/>
        </w:rPr>
        <w:t xml:space="preserve">           </w:t>
      </w:r>
      <w:r w:rsidRPr="008D7483">
        <w:rPr>
          <w:sz w:val="16"/>
          <w:szCs w:val="16"/>
        </w:rPr>
        <w:t>(подпись)</w:t>
      </w:r>
    </w:p>
    <w:p w:rsidR="00AB094D" w:rsidRPr="008D7483" w:rsidRDefault="00AB094D" w:rsidP="00AB094D">
      <w:pPr>
        <w:pStyle w:val="ConsPlusNonformat"/>
        <w:rPr>
          <w:sz w:val="16"/>
          <w:szCs w:val="16"/>
        </w:rPr>
      </w:pPr>
    </w:p>
    <w:p w:rsidR="00AB094D" w:rsidRPr="00BD1E30" w:rsidRDefault="00AB094D" w:rsidP="00AB094D">
      <w:pPr>
        <w:pStyle w:val="ConsPlusNonformat"/>
        <w:rPr>
          <w:sz w:val="22"/>
          <w:szCs w:val="22"/>
        </w:rPr>
      </w:pPr>
      <w:r w:rsidRPr="00BD1E30">
        <w:rPr>
          <w:sz w:val="22"/>
          <w:szCs w:val="22"/>
        </w:rPr>
        <w:t>М.П.</w:t>
      </w:r>
    </w:p>
    <w:p w:rsidR="00AB094D" w:rsidRPr="00BD1E30" w:rsidRDefault="00AB094D" w:rsidP="00AB094D">
      <w:pPr>
        <w:pStyle w:val="ConsPlusNonformat"/>
        <w:rPr>
          <w:sz w:val="22"/>
          <w:szCs w:val="22"/>
        </w:rPr>
      </w:pPr>
      <w:r w:rsidRPr="00BD1E30">
        <w:rPr>
          <w:sz w:val="22"/>
          <w:szCs w:val="22"/>
        </w:rPr>
        <w:t>Исполнитель:_____</w:t>
      </w:r>
    </w:p>
    <w:p w:rsidR="00AB094D" w:rsidRPr="00BD1E30" w:rsidRDefault="00AB094D" w:rsidP="00AB094D">
      <w:pPr>
        <w:pStyle w:val="ConsPlusNonformat"/>
        <w:rPr>
          <w:sz w:val="22"/>
          <w:szCs w:val="22"/>
        </w:rPr>
      </w:pPr>
      <w:r w:rsidRPr="00BD1E30">
        <w:rPr>
          <w:sz w:val="22"/>
          <w:szCs w:val="22"/>
        </w:rPr>
        <w:t>Телефон:_________</w:t>
      </w:r>
    </w:p>
    <w:sectPr w:rsidR="00AB094D" w:rsidRPr="00BD1E30" w:rsidSect="00F31289">
      <w:pgSz w:w="16838" w:h="11906" w:orient="landscape"/>
      <w:pgMar w:top="1077" w:right="1259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B2" w:rsidRDefault="00EA17B2">
      <w:r>
        <w:separator/>
      </w:r>
    </w:p>
  </w:endnote>
  <w:endnote w:type="continuationSeparator" w:id="1">
    <w:p w:rsidR="00EA17B2" w:rsidRDefault="00EA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B2" w:rsidRDefault="00EA17B2">
      <w:r>
        <w:separator/>
      </w:r>
    </w:p>
  </w:footnote>
  <w:footnote w:type="continuationSeparator" w:id="1">
    <w:p w:rsidR="00EA17B2" w:rsidRDefault="00EA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CC" w:rsidRDefault="002212CC" w:rsidP="00FD4F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866DF3">
      <w:rPr>
        <w:rStyle w:val="a8"/>
      </w:rPr>
      <w:fldChar w:fldCharType="separate"/>
    </w:r>
    <w:r w:rsidR="00866DF3">
      <w:rPr>
        <w:rStyle w:val="a8"/>
        <w:noProof/>
      </w:rPr>
      <w:t>19</w:t>
    </w:r>
    <w:r>
      <w:rPr>
        <w:rStyle w:val="a8"/>
      </w:rPr>
      <w:fldChar w:fldCharType="end"/>
    </w:r>
  </w:p>
  <w:p w:rsidR="002212CC" w:rsidRDefault="002212CC" w:rsidP="00FD4F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CC" w:rsidRPr="00FD4F75" w:rsidRDefault="002212CC" w:rsidP="00EA14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703"/>
    <w:multiLevelType w:val="hybridMultilevel"/>
    <w:tmpl w:val="265E3D5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7322"/>
    <w:multiLevelType w:val="hybridMultilevel"/>
    <w:tmpl w:val="54E2F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A49"/>
    <w:multiLevelType w:val="hybridMultilevel"/>
    <w:tmpl w:val="3A681702"/>
    <w:lvl w:ilvl="0" w:tplc="F5821A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1720"/>
    <w:multiLevelType w:val="hybridMultilevel"/>
    <w:tmpl w:val="292A9AC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6ACD06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9321F"/>
    <w:multiLevelType w:val="hybridMultilevel"/>
    <w:tmpl w:val="A1523870"/>
    <w:lvl w:ilvl="0" w:tplc="89363CA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7277375"/>
    <w:multiLevelType w:val="hybridMultilevel"/>
    <w:tmpl w:val="BB9A84D6"/>
    <w:lvl w:ilvl="0" w:tplc="875421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E74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30E5F"/>
    <w:multiLevelType w:val="hybridMultilevel"/>
    <w:tmpl w:val="41F01E66"/>
    <w:lvl w:ilvl="0" w:tplc="CC9E876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81F1C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</w:lvl>
    <w:lvl w:ilvl="3" w:tplc="F6ACD06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8CE"/>
    <w:rsid w:val="0000473F"/>
    <w:rsid w:val="00004D45"/>
    <w:rsid w:val="000066C0"/>
    <w:rsid w:val="00011BCB"/>
    <w:rsid w:val="00013647"/>
    <w:rsid w:val="0002058E"/>
    <w:rsid w:val="00023F59"/>
    <w:rsid w:val="00024672"/>
    <w:rsid w:val="00025A96"/>
    <w:rsid w:val="00027889"/>
    <w:rsid w:val="000302DA"/>
    <w:rsid w:val="0003232C"/>
    <w:rsid w:val="000362CF"/>
    <w:rsid w:val="00040775"/>
    <w:rsid w:val="000459EF"/>
    <w:rsid w:val="0004765B"/>
    <w:rsid w:val="00052882"/>
    <w:rsid w:val="00056BBC"/>
    <w:rsid w:val="000703F5"/>
    <w:rsid w:val="00071495"/>
    <w:rsid w:val="00072F49"/>
    <w:rsid w:val="000749D7"/>
    <w:rsid w:val="0008119C"/>
    <w:rsid w:val="00082EAB"/>
    <w:rsid w:val="0008418E"/>
    <w:rsid w:val="00085FE2"/>
    <w:rsid w:val="00091AEF"/>
    <w:rsid w:val="00092E4F"/>
    <w:rsid w:val="0009414C"/>
    <w:rsid w:val="00094E57"/>
    <w:rsid w:val="00096A84"/>
    <w:rsid w:val="000A1890"/>
    <w:rsid w:val="000A2212"/>
    <w:rsid w:val="000A6363"/>
    <w:rsid w:val="000B5C2C"/>
    <w:rsid w:val="000B65B7"/>
    <w:rsid w:val="000C1277"/>
    <w:rsid w:val="000C3602"/>
    <w:rsid w:val="000D5926"/>
    <w:rsid w:val="000D6C1F"/>
    <w:rsid w:val="000D741A"/>
    <w:rsid w:val="000E077D"/>
    <w:rsid w:val="000E24D8"/>
    <w:rsid w:val="000F0A73"/>
    <w:rsid w:val="000F3C47"/>
    <w:rsid w:val="000F4E2C"/>
    <w:rsid w:val="000F6BAF"/>
    <w:rsid w:val="00106751"/>
    <w:rsid w:val="00107291"/>
    <w:rsid w:val="00116767"/>
    <w:rsid w:val="00120678"/>
    <w:rsid w:val="00131713"/>
    <w:rsid w:val="00133831"/>
    <w:rsid w:val="001353C7"/>
    <w:rsid w:val="00145331"/>
    <w:rsid w:val="00145958"/>
    <w:rsid w:val="00146239"/>
    <w:rsid w:val="00147D60"/>
    <w:rsid w:val="0015559A"/>
    <w:rsid w:val="00157F30"/>
    <w:rsid w:val="00161839"/>
    <w:rsid w:val="00163661"/>
    <w:rsid w:val="00170FC4"/>
    <w:rsid w:val="001826CB"/>
    <w:rsid w:val="001862C6"/>
    <w:rsid w:val="00186C82"/>
    <w:rsid w:val="00187F4B"/>
    <w:rsid w:val="00190183"/>
    <w:rsid w:val="0019140F"/>
    <w:rsid w:val="00193C97"/>
    <w:rsid w:val="001A0050"/>
    <w:rsid w:val="001A7E10"/>
    <w:rsid w:val="001B00E8"/>
    <w:rsid w:val="001B0D0D"/>
    <w:rsid w:val="001B625E"/>
    <w:rsid w:val="001B72CE"/>
    <w:rsid w:val="001C175E"/>
    <w:rsid w:val="001C4416"/>
    <w:rsid w:val="001C68C3"/>
    <w:rsid w:val="001C7B22"/>
    <w:rsid w:val="001D21A8"/>
    <w:rsid w:val="001D2622"/>
    <w:rsid w:val="001D453E"/>
    <w:rsid w:val="001D6066"/>
    <w:rsid w:val="001E450F"/>
    <w:rsid w:val="001E5001"/>
    <w:rsid w:val="001E5FF3"/>
    <w:rsid w:val="001E6094"/>
    <w:rsid w:val="001E7D12"/>
    <w:rsid w:val="001F3537"/>
    <w:rsid w:val="00220604"/>
    <w:rsid w:val="00220A79"/>
    <w:rsid w:val="002212CC"/>
    <w:rsid w:val="0022132D"/>
    <w:rsid w:val="0023448E"/>
    <w:rsid w:val="00236D39"/>
    <w:rsid w:val="00242617"/>
    <w:rsid w:val="00245B18"/>
    <w:rsid w:val="002526A8"/>
    <w:rsid w:val="0025651C"/>
    <w:rsid w:val="00262263"/>
    <w:rsid w:val="00267B83"/>
    <w:rsid w:val="002741FF"/>
    <w:rsid w:val="002753C1"/>
    <w:rsid w:val="00276418"/>
    <w:rsid w:val="00280457"/>
    <w:rsid w:val="00281A3C"/>
    <w:rsid w:val="00285C3E"/>
    <w:rsid w:val="002909F0"/>
    <w:rsid w:val="00292C52"/>
    <w:rsid w:val="00293692"/>
    <w:rsid w:val="00293B5B"/>
    <w:rsid w:val="002A014E"/>
    <w:rsid w:val="002A0FF4"/>
    <w:rsid w:val="002A1B2C"/>
    <w:rsid w:val="002B155C"/>
    <w:rsid w:val="002B6347"/>
    <w:rsid w:val="002C2339"/>
    <w:rsid w:val="002C5968"/>
    <w:rsid w:val="002C654E"/>
    <w:rsid w:val="002D31FD"/>
    <w:rsid w:val="002D6904"/>
    <w:rsid w:val="002D695D"/>
    <w:rsid w:val="002E2D50"/>
    <w:rsid w:val="002F12E6"/>
    <w:rsid w:val="002F21FA"/>
    <w:rsid w:val="002F2E36"/>
    <w:rsid w:val="002F31A2"/>
    <w:rsid w:val="003064D9"/>
    <w:rsid w:val="00311AF5"/>
    <w:rsid w:val="00313F3D"/>
    <w:rsid w:val="003231FB"/>
    <w:rsid w:val="00325D30"/>
    <w:rsid w:val="00326B35"/>
    <w:rsid w:val="00332ACA"/>
    <w:rsid w:val="00333E1D"/>
    <w:rsid w:val="00344B08"/>
    <w:rsid w:val="003467DF"/>
    <w:rsid w:val="003472E4"/>
    <w:rsid w:val="00350945"/>
    <w:rsid w:val="00356B3A"/>
    <w:rsid w:val="00361119"/>
    <w:rsid w:val="0036228F"/>
    <w:rsid w:val="00363946"/>
    <w:rsid w:val="00364D1C"/>
    <w:rsid w:val="003673BA"/>
    <w:rsid w:val="00367A24"/>
    <w:rsid w:val="00373A14"/>
    <w:rsid w:val="003751EB"/>
    <w:rsid w:val="0037707F"/>
    <w:rsid w:val="00382DB3"/>
    <w:rsid w:val="003860EA"/>
    <w:rsid w:val="00387CA2"/>
    <w:rsid w:val="00390829"/>
    <w:rsid w:val="00390959"/>
    <w:rsid w:val="003909AE"/>
    <w:rsid w:val="003A05F6"/>
    <w:rsid w:val="003B4EA6"/>
    <w:rsid w:val="003C093E"/>
    <w:rsid w:val="003C256D"/>
    <w:rsid w:val="003D389C"/>
    <w:rsid w:val="003E2F44"/>
    <w:rsid w:val="003E3487"/>
    <w:rsid w:val="003E740E"/>
    <w:rsid w:val="003F1513"/>
    <w:rsid w:val="003F3DAF"/>
    <w:rsid w:val="003F647B"/>
    <w:rsid w:val="004005DB"/>
    <w:rsid w:val="00400D01"/>
    <w:rsid w:val="0040759E"/>
    <w:rsid w:val="00413302"/>
    <w:rsid w:val="004258B2"/>
    <w:rsid w:val="00425CA0"/>
    <w:rsid w:val="004263CC"/>
    <w:rsid w:val="004263D6"/>
    <w:rsid w:val="00460A88"/>
    <w:rsid w:val="0046144E"/>
    <w:rsid w:val="00461536"/>
    <w:rsid w:val="00466298"/>
    <w:rsid w:val="0046631D"/>
    <w:rsid w:val="0047188D"/>
    <w:rsid w:val="00472E3D"/>
    <w:rsid w:val="004746D8"/>
    <w:rsid w:val="00480C1E"/>
    <w:rsid w:val="004819DB"/>
    <w:rsid w:val="00483601"/>
    <w:rsid w:val="00484CD2"/>
    <w:rsid w:val="00486F13"/>
    <w:rsid w:val="004920B4"/>
    <w:rsid w:val="004A2CDC"/>
    <w:rsid w:val="004A30E9"/>
    <w:rsid w:val="004B00BA"/>
    <w:rsid w:val="004B1E89"/>
    <w:rsid w:val="004B23CD"/>
    <w:rsid w:val="004C0352"/>
    <w:rsid w:val="004C093A"/>
    <w:rsid w:val="004C38D8"/>
    <w:rsid w:val="004C5013"/>
    <w:rsid w:val="004D00B8"/>
    <w:rsid w:val="004D61C7"/>
    <w:rsid w:val="004E31BB"/>
    <w:rsid w:val="004F51A0"/>
    <w:rsid w:val="004F5465"/>
    <w:rsid w:val="0050253E"/>
    <w:rsid w:val="00503FC3"/>
    <w:rsid w:val="005042B0"/>
    <w:rsid w:val="00510203"/>
    <w:rsid w:val="00512150"/>
    <w:rsid w:val="0051470C"/>
    <w:rsid w:val="00514FE7"/>
    <w:rsid w:val="00520F14"/>
    <w:rsid w:val="00520F68"/>
    <w:rsid w:val="0052203C"/>
    <w:rsid w:val="00522576"/>
    <w:rsid w:val="00530FD1"/>
    <w:rsid w:val="00540DE4"/>
    <w:rsid w:val="00542608"/>
    <w:rsid w:val="005429C9"/>
    <w:rsid w:val="00551976"/>
    <w:rsid w:val="00552D33"/>
    <w:rsid w:val="00553A63"/>
    <w:rsid w:val="00565637"/>
    <w:rsid w:val="0057138F"/>
    <w:rsid w:val="005735CD"/>
    <w:rsid w:val="00573BA4"/>
    <w:rsid w:val="00581337"/>
    <w:rsid w:val="00584213"/>
    <w:rsid w:val="00585709"/>
    <w:rsid w:val="00591018"/>
    <w:rsid w:val="005970E6"/>
    <w:rsid w:val="005A09C3"/>
    <w:rsid w:val="005A6CB6"/>
    <w:rsid w:val="005B0218"/>
    <w:rsid w:val="005B0601"/>
    <w:rsid w:val="005B338B"/>
    <w:rsid w:val="005B4E16"/>
    <w:rsid w:val="005C0D26"/>
    <w:rsid w:val="005C3ADB"/>
    <w:rsid w:val="005D2EA2"/>
    <w:rsid w:val="005D3B6C"/>
    <w:rsid w:val="005D4F0E"/>
    <w:rsid w:val="005D6F5F"/>
    <w:rsid w:val="005E1E44"/>
    <w:rsid w:val="005E44A6"/>
    <w:rsid w:val="005F03DE"/>
    <w:rsid w:val="005F0EF6"/>
    <w:rsid w:val="005F16BE"/>
    <w:rsid w:val="005F1FCA"/>
    <w:rsid w:val="005F4C31"/>
    <w:rsid w:val="00602509"/>
    <w:rsid w:val="00606022"/>
    <w:rsid w:val="00607841"/>
    <w:rsid w:val="006103EA"/>
    <w:rsid w:val="006110C9"/>
    <w:rsid w:val="00612F0B"/>
    <w:rsid w:val="0061495E"/>
    <w:rsid w:val="006160CA"/>
    <w:rsid w:val="0061695C"/>
    <w:rsid w:val="00625129"/>
    <w:rsid w:val="00626BC3"/>
    <w:rsid w:val="00627EE3"/>
    <w:rsid w:val="006306CA"/>
    <w:rsid w:val="00630E12"/>
    <w:rsid w:val="00631433"/>
    <w:rsid w:val="00633110"/>
    <w:rsid w:val="00635103"/>
    <w:rsid w:val="006351AF"/>
    <w:rsid w:val="0064549A"/>
    <w:rsid w:val="0065324E"/>
    <w:rsid w:val="0065630E"/>
    <w:rsid w:val="00660526"/>
    <w:rsid w:val="00663739"/>
    <w:rsid w:val="00663D69"/>
    <w:rsid w:val="006663DB"/>
    <w:rsid w:val="0066744E"/>
    <w:rsid w:val="0066763D"/>
    <w:rsid w:val="00670312"/>
    <w:rsid w:val="006747AF"/>
    <w:rsid w:val="00675667"/>
    <w:rsid w:val="0067747F"/>
    <w:rsid w:val="00680FD6"/>
    <w:rsid w:val="0068170D"/>
    <w:rsid w:val="00682699"/>
    <w:rsid w:val="00686E0D"/>
    <w:rsid w:val="00696FA8"/>
    <w:rsid w:val="006A60C7"/>
    <w:rsid w:val="006A72EA"/>
    <w:rsid w:val="006B5C56"/>
    <w:rsid w:val="006C05E8"/>
    <w:rsid w:val="006C482B"/>
    <w:rsid w:val="006C7316"/>
    <w:rsid w:val="006C772C"/>
    <w:rsid w:val="006C7E1A"/>
    <w:rsid w:val="006D030A"/>
    <w:rsid w:val="006D104D"/>
    <w:rsid w:val="006D1125"/>
    <w:rsid w:val="006D76B3"/>
    <w:rsid w:val="006D796F"/>
    <w:rsid w:val="006E7700"/>
    <w:rsid w:val="006F743E"/>
    <w:rsid w:val="00701788"/>
    <w:rsid w:val="007025DF"/>
    <w:rsid w:val="00702751"/>
    <w:rsid w:val="00704313"/>
    <w:rsid w:val="007062A4"/>
    <w:rsid w:val="00710607"/>
    <w:rsid w:val="00711D0D"/>
    <w:rsid w:val="00712B24"/>
    <w:rsid w:val="00722277"/>
    <w:rsid w:val="00722645"/>
    <w:rsid w:val="007246A6"/>
    <w:rsid w:val="00724D0F"/>
    <w:rsid w:val="007257CE"/>
    <w:rsid w:val="007260E6"/>
    <w:rsid w:val="00740B9D"/>
    <w:rsid w:val="00760092"/>
    <w:rsid w:val="00770259"/>
    <w:rsid w:val="0077485D"/>
    <w:rsid w:val="0077754C"/>
    <w:rsid w:val="00784164"/>
    <w:rsid w:val="00792AC0"/>
    <w:rsid w:val="007978DA"/>
    <w:rsid w:val="00797FB4"/>
    <w:rsid w:val="007A411F"/>
    <w:rsid w:val="007B115C"/>
    <w:rsid w:val="007B1CDE"/>
    <w:rsid w:val="007B41AB"/>
    <w:rsid w:val="007B4C50"/>
    <w:rsid w:val="007B7D69"/>
    <w:rsid w:val="007C3295"/>
    <w:rsid w:val="007D043C"/>
    <w:rsid w:val="007D06DF"/>
    <w:rsid w:val="007D5407"/>
    <w:rsid w:val="007D58E6"/>
    <w:rsid w:val="007E1165"/>
    <w:rsid w:val="007E5302"/>
    <w:rsid w:val="007F50FC"/>
    <w:rsid w:val="00801AB7"/>
    <w:rsid w:val="0080744F"/>
    <w:rsid w:val="00807E3C"/>
    <w:rsid w:val="00807E5D"/>
    <w:rsid w:val="00810186"/>
    <w:rsid w:val="008118B7"/>
    <w:rsid w:val="008119CD"/>
    <w:rsid w:val="00817BD3"/>
    <w:rsid w:val="00817C47"/>
    <w:rsid w:val="00821C4A"/>
    <w:rsid w:val="00822B60"/>
    <w:rsid w:val="00822BE6"/>
    <w:rsid w:val="00827310"/>
    <w:rsid w:val="00830511"/>
    <w:rsid w:val="00832F11"/>
    <w:rsid w:val="00832F88"/>
    <w:rsid w:val="008364B6"/>
    <w:rsid w:val="00837ED4"/>
    <w:rsid w:val="008401A5"/>
    <w:rsid w:val="00843879"/>
    <w:rsid w:val="0084640A"/>
    <w:rsid w:val="008533E6"/>
    <w:rsid w:val="008538D0"/>
    <w:rsid w:val="00857619"/>
    <w:rsid w:val="00866DF3"/>
    <w:rsid w:val="00867998"/>
    <w:rsid w:val="00867C1B"/>
    <w:rsid w:val="008719CA"/>
    <w:rsid w:val="00874184"/>
    <w:rsid w:val="00877460"/>
    <w:rsid w:val="0087756B"/>
    <w:rsid w:val="008863CB"/>
    <w:rsid w:val="00894E0E"/>
    <w:rsid w:val="00897033"/>
    <w:rsid w:val="008A03AC"/>
    <w:rsid w:val="008A3B12"/>
    <w:rsid w:val="008A65B7"/>
    <w:rsid w:val="008A72C7"/>
    <w:rsid w:val="008A7F6E"/>
    <w:rsid w:val="008B006E"/>
    <w:rsid w:val="008B1FEE"/>
    <w:rsid w:val="008B40EC"/>
    <w:rsid w:val="008C57A0"/>
    <w:rsid w:val="008C6687"/>
    <w:rsid w:val="008C6DF8"/>
    <w:rsid w:val="008D2D7A"/>
    <w:rsid w:val="008D4C2A"/>
    <w:rsid w:val="008D7483"/>
    <w:rsid w:val="008E4964"/>
    <w:rsid w:val="008F37D4"/>
    <w:rsid w:val="00900C32"/>
    <w:rsid w:val="009010B1"/>
    <w:rsid w:val="009046C0"/>
    <w:rsid w:val="00911F9A"/>
    <w:rsid w:val="00912E14"/>
    <w:rsid w:val="009130E5"/>
    <w:rsid w:val="0092797B"/>
    <w:rsid w:val="00937008"/>
    <w:rsid w:val="00942245"/>
    <w:rsid w:val="00951EFA"/>
    <w:rsid w:val="0095378A"/>
    <w:rsid w:val="00961EA3"/>
    <w:rsid w:val="009645B3"/>
    <w:rsid w:val="00966B92"/>
    <w:rsid w:val="00975BC3"/>
    <w:rsid w:val="00982A21"/>
    <w:rsid w:val="00983D41"/>
    <w:rsid w:val="00997423"/>
    <w:rsid w:val="009A187B"/>
    <w:rsid w:val="009A43A2"/>
    <w:rsid w:val="009A4F3B"/>
    <w:rsid w:val="009B1C0C"/>
    <w:rsid w:val="009B5709"/>
    <w:rsid w:val="009B7AD8"/>
    <w:rsid w:val="009C1AC5"/>
    <w:rsid w:val="009D6E18"/>
    <w:rsid w:val="009D7D13"/>
    <w:rsid w:val="009E0414"/>
    <w:rsid w:val="009E2785"/>
    <w:rsid w:val="009E6361"/>
    <w:rsid w:val="009F2F56"/>
    <w:rsid w:val="009F3C3C"/>
    <w:rsid w:val="00A01696"/>
    <w:rsid w:val="00A0287F"/>
    <w:rsid w:val="00A05106"/>
    <w:rsid w:val="00A0640D"/>
    <w:rsid w:val="00A11635"/>
    <w:rsid w:val="00A15702"/>
    <w:rsid w:val="00A20D6A"/>
    <w:rsid w:val="00A22938"/>
    <w:rsid w:val="00A24003"/>
    <w:rsid w:val="00A27644"/>
    <w:rsid w:val="00A31476"/>
    <w:rsid w:val="00A34238"/>
    <w:rsid w:val="00A425CF"/>
    <w:rsid w:val="00A46788"/>
    <w:rsid w:val="00A523C7"/>
    <w:rsid w:val="00A52C2B"/>
    <w:rsid w:val="00A57168"/>
    <w:rsid w:val="00A619B3"/>
    <w:rsid w:val="00A6281B"/>
    <w:rsid w:val="00A703A4"/>
    <w:rsid w:val="00A722CD"/>
    <w:rsid w:val="00A754F0"/>
    <w:rsid w:val="00A802C3"/>
    <w:rsid w:val="00A822DD"/>
    <w:rsid w:val="00A84E6B"/>
    <w:rsid w:val="00A850B7"/>
    <w:rsid w:val="00A86F3D"/>
    <w:rsid w:val="00A94494"/>
    <w:rsid w:val="00A977BD"/>
    <w:rsid w:val="00AA44F5"/>
    <w:rsid w:val="00AB094D"/>
    <w:rsid w:val="00AB449A"/>
    <w:rsid w:val="00AB6D7D"/>
    <w:rsid w:val="00AC14E9"/>
    <w:rsid w:val="00AC1A1F"/>
    <w:rsid w:val="00AE3CF6"/>
    <w:rsid w:val="00AE4190"/>
    <w:rsid w:val="00AE7A7A"/>
    <w:rsid w:val="00AF39DB"/>
    <w:rsid w:val="00AF4847"/>
    <w:rsid w:val="00AF7074"/>
    <w:rsid w:val="00AF74ED"/>
    <w:rsid w:val="00B00107"/>
    <w:rsid w:val="00B01970"/>
    <w:rsid w:val="00B02362"/>
    <w:rsid w:val="00B02C3F"/>
    <w:rsid w:val="00B05C82"/>
    <w:rsid w:val="00B0601F"/>
    <w:rsid w:val="00B077AF"/>
    <w:rsid w:val="00B16719"/>
    <w:rsid w:val="00B226A9"/>
    <w:rsid w:val="00B24580"/>
    <w:rsid w:val="00B24C40"/>
    <w:rsid w:val="00B3719A"/>
    <w:rsid w:val="00B37C45"/>
    <w:rsid w:val="00B41AE4"/>
    <w:rsid w:val="00B446CB"/>
    <w:rsid w:val="00B47D3B"/>
    <w:rsid w:val="00B54FB6"/>
    <w:rsid w:val="00B559C1"/>
    <w:rsid w:val="00B569FB"/>
    <w:rsid w:val="00B61260"/>
    <w:rsid w:val="00B6318A"/>
    <w:rsid w:val="00B63B42"/>
    <w:rsid w:val="00B640BC"/>
    <w:rsid w:val="00B640E5"/>
    <w:rsid w:val="00B641C1"/>
    <w:rsid w:val="00B64DE2"/>
    <w:rsid w:val="00B653AB"/>
    <w:rsid w:val="00B66BC8"/>
    <w:rsid w:val="00B67097"/>
    <w:rsid w:val="00B7029F"/>
    <w:rsid w:val="00B7289D"/>
    <w:rsid w:val="00B73B0F"/>
    <w:rsid w:val="00B800C1"/>
    <w:rsid w:val="00B83739"/>
    <w:rsid w:val="00B84739"/>
    <w:rsid w:val="00B9073F"/>
    <w:rsid w:val="00B93634"/>
    <w:rsid w:val="00B94EF8"/>
    <w:rsid w:val="00B955FC"/>
    <w:rsid w:val="00BA2535"/>
    <w:rsid w:val="00BA2892"/>
    <w:rsid w:val="00BB78A3"/>
    <w:rsid w:val="00BC2228"/>
    <w:rsid w:val="00BD056E"/>
    <w:rsid w:val="00BD436C"/>
    <w:rsid w:val="00BD6242"/>
    <w:rsid w:val="00BD7C11"/>
    <w:rsid w:val="00BE01E4"/>
    <w:rsid w:val="00BE620B"/>
    <w:rsid w:val="00BE7CDC"/>
    <w:rsid w:val="00C01B9A"/>
    <w:rsid w:val="00C05CE8"/>
    <w:rsid w:val="00C0675A"/>
    <w:rsid w:val="00C07440"/>
    <w:rsid w:val="00C17188"/>
    <w:rsid w:val="00C22439"/>
    <w:rsid w:val="00C254F4"/>
    <w:rsid w:val="00C26C5C"/>
    <w:rsid w:val="00C26C7E"/>
    <w:rsid w:val="00C27B08"/>
    <w:rsid w:val="00C337E4"/>
    <w:rsid w:val="00C35F41"/>
    <w:rsid w:val="00C508A6"/>
    <w:rsid w:val="00C52225"/>
    <w:rsid w:val="00C53463"/>
    <w:rsid w:val="00C53D87"/>
    <w:rsid w:val="00C5622B"/>
    <w:rsid w:val="00C579E7"/>
    <w:rsid w:val="00C639D0"/>
    <w:rsid w:val="00C65AA2"/>
    <w:rsid w:val="00C70134"/>
    <w:rsid w:val="00C712EF"/>
    <w:rsid w:val="00C72396"/>
    <w:rsid w:val="00C737D3"/>
    <w:rsid w:val="00C73F70"/>
    <w:rsid w:val="00C75579"/>
    <w:rsid w:val="00C81BC8"/>
    <w:rsid w:val="00C82BBB"/>
    <w:rsid w:val="00C8764E"/>
    <w:rsid w:val="00C8767B"/>
    <w:rsid w:val="00C96BAE"/>
    <w:rsid w:val="00CA406F"/>
    <w:rsid w:val="00CA65D9"/>
    <w:rsid w:val="00CA6DC5"/>
    <w:rsid w:val="00CA70D3"/>
    <w:rsid w:val="00CA7F4C"/>
    <w:rsid w:val="00CB354F"/>
    <w:rsid w:val="00CB3766"/>
    <w:rsid w:val="00CB4AD2"/>
    <w:rsid w:val="00CB5EE8"/>
    <w:rsid w:val="00CB60C3"/>
    <w:rsid w:val="00CC0449"/>
    <w:rsid w:val="00CC61FA"/>
    <w:rsid w:val="00CD25C3"/>
    <w:rsid w:val="00CD5CA9"/>
    <w:rsid w:val="00CD7998"/>
    <w:rsid w:val="00CE1512"/>
    <w:rsid w:val="00CE1653"/>
    <w:rsid w:val="00CE44E3"/>
    <w:rsid w:val="00CE5994"/>
    <w:rsid w:val="00CE6927"/>
    <w:rsid w:val="00CE7464"/>
    <w:rsid w:val="00D00514"/>
    <w:rsid w:val="00D037B6"/>
    <w:rsid w:val="00D054BC"/>
    <w:rsid w:val="00D0568F"/>
    <w:rsid w:val="00D05AB6"/>
    <w:rsid w:val="00D0655E"/>
    <w:rsid w:val="00D07358"/>
    <w:rsid w:val="00D14F39"/>
    <w:rsid w:val="00D16901"/>
    <w:rsid w:val="00D23B63"/>
    <w:rsid w:val="00D33DDD"/>
    <w:rsid w:val="00D36D10"/>
    <w:rsid w:val="00D43F89"/>
    <w:rsid w:val="00D46339"/>
    <w:rsid w:val="00D54AC5"/>
    <w:rsid w:val="00D6024D"/>
    <w:rsid w:val="00D7437D"/>
    <w:rsid w:val="00D8245B"/>
    <w:rsid w:val="00D9200D"/>
    <w:rsid w:val="00D954A9"/>
    <w:rsid w:val="00D97671"/>
    <w:rsid w:val="00DA0F89"/>
    <w:rsid w:val="00DA7710"/>
    <w:rsid w:val="00DB3FB1"/>
    <w:rsid w:val="00DB513A"/>
    <w:rsid w:val="00DC090F"/>
    <w:rsid w:val="00DC3167"/>
    <w:rsid w:val="00DC3F34"/>
    <w:rsid w:val="00DC60B8"/>
    <w:rsid w:val="00DC6B5A"/>
    <w:rsid w:val="00DD124F"/>
    <w:rsid w:val="00DD33D3"/>
    <w:rsid w:val="00DD499E"/>
    <w:rsid w:val="00DD5755"/>
    <w:rsid w:val="00DD5AC7"/>
    <w:rsid w:val="00DD7116"/>
    <w:rsid w:val="00DD7B8E"/>
    <w:rsid w:val="00DE1E5E"/>
    <w:rsid w:val="00DE2447"/>
    <w:rsid w:val="00DE31A1"/>
    <w:rsid w:val="00DE3932"/>
    <w:rsid w:val="00DF4296"/>
    <w:rsid w:val="00DF5983"/>
    <w:rsid w:val="00DF5F71"/>
    <w:rsid w:val="00DF6D4D"/>
    <w:rsid w:val="00DF71AC"/>
    <w:rsid w:val="00E0166A"/>
    <w:rsid w:val="00E03416"/>
    <w:rsid w:val="00E060F1"/>
    <w:rsid w:val="00E14160"/>
    <w:rsid w:val="00E21696"/>
    <w:rsid w:val="00E27AF2"/>
    <w:rsid w:val="00E43478"/>
    <w:rsid w:val="00E528CE"/>
    <w:rsid w:val="00E56D6D"/>
    <w:rsid w:val="00E62BF8"/>
    <w:rsid w:val="00E662F7"/>
    <w:rsid w:val="00E85081"/>
    <w:rsid w:val="00E8786D"/>
    <w:rsid w:val="00E87F9A"/>
    <w:rsid w:val="00E938E6"/>
    <w:rsid w:val="00E93C28"/>
    <w:rsid w:val="00E95EEF"/>
    <w:rsid w:val="00E96448"/>
    <w:rsid w:val="00EA1448"/>
    <w:rsid w:val="00EA17B2"/>
    <w:rsid w:val="00EA4233"/>
    <w:rsid w:val="00EA49E6"/>
    <w:rsid w:val="00EB0246"/>
    <w:rsid w:val="00EB1744"/>
    <w:rsid w:val="00EB30CD"/>
    <w:rsid w:val="00EB5E51"/>
    <w:rsid w:val="00EC2738"/>
    <w:rsid w:val="00EC6450"/>
    <w:rsid w:val="00ED0313"/>
    <w:rsid w:val="00ED0EFA"/>
    <w:rsid w:val="00ED448F"/>
    <w:rsid w:val="00EE0755"/>
    <w:rsid w:val="00EE10B7"/>
    <w:rsid w:val="00EE32B0"/>
    <w:rsid w:val="00EF7AED"/>
    <w:rsid w:val="00F00892"/>
    <w:rsid w:val="00F0353C"/>
    <w:rsid w:val="00F04C39"/>
    <w:rsid w:val="00F05195"/>
    <w:rsid w:val="00F05437"/>
    <w:rsid w:val="00F0656B"/>
    <w:rsid w:val="00F06629"/>
    <w:rsid w:val="00F06900"/>
    <w:rsid w:val="00F104DB"/>
    <w:rsid w:val="00F12E17"/>
    <w:rsid w:val="00F1311A"/>
    <w:rsid w:val="00F1341B"/>
    <w:rsid w:val="00F141A2"/>
    <w:rsid w:val="00F21ABC"/>
    <w:rsid w:val="00F24A17"/>
    <w:rsid w:val="00F27FA9"/>
    <w:rsid w:val="00F30642"/>
    <w:rsid w:val="00F31289"/>
    <w:rsid w:val="00F4637B"/>
    <w:rsid w:val="00F52A42"/>
    <w:rsid w:val="00F555F5"/>
    <w:rsid w:val="00F671AF"/>
    <w:rsid w:val="00F7737F"/>
    <w:rsid w:val="00F834C8"/>
    <w:rsid w:val="00F9300D"/>
    <w:rsid w:val="00FA26DE"/>
    <w:rsid w:val="00FA3DCD"/>
    <w:rsid w:val="00FA5938"/>
    <w:rsid w:val="00FA6775"/>
    <w:rsid w:val="00FA7F85"/>
    <w:rsid w:val="00FB09A0"/>
    <w:rsid w:val="00FB340E"/>
    <w:rsid w:val="00FB6C7F"/>
    <w:rsid w:val="00FC03F9"/>
    <w:rsid w:val="00FC5CAA"/>
    <w:rsid w:val="00FC70F1"/>
    <w:rsid w:val="00FD29D6"/>
    <w:rsid w:val="00FD4F75"/>
    <w:rsid w:val="00FE2E49"/>
    <w:rsid w:val="00FF41EE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E"/>
    <w:rPr>
      <w:sz w:val="28"/>
      <w:szCs w:val="28"/>
    </w:rPr>
  </w:style>
  <w:style w:type="paragraph" w:styleId="3">
    <w:name w:val="heading 3"/>
    <w:basedOn w:val="a"/>
    <w:next w:val="a"/>
    <w:qFormat/>
    <w:rsid w:val="00E528CE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F0519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.Название подразделения"/>
    <w:rsid w:val="00E528CE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E528CE"/>
    <w:pPr>
      <w:jc w:val="center"/>
    </w:pPr>
    <w:rPr>
      <w:b/>
      <w:szCs w:val="20"/>
    </w:rPr>
  </w:style>
  <w:style w:type="table" w:styleId="a5">
    <w:name w:val="Table Grid"/>
    <w:basedOn w:val="a1"/>
    <w:rsid w:val="0074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4F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D4F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4F75"/>
  </w:style>
  <w:style w:type="paragraph" w:styleId="a9">
    <w:name w:val="Balloon Text"/>
    <w:basedOn w:val="a"/>
    <w:semiHidden/>
    <w:rsid w:val="00EA144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83601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48360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836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basedOn w:val="Default"/>
    <w:next w:val="Default"/>
    <w:rsid w:val="00483601"/>
    <w:rPr>
      <w:color w:val="auto"/>
    </w:rPr>
  </w:style>
  <w:style w:type="paragraph" w:customStyle="1" w:styleId="ConsPlusNormal">
    <w:name w:val="ConsPlusNormal"/>
    <w:basedOn w:val="Default"/>
    <w:next w:val="Default"/>
    <w:rsid w:val="00483601"/>
    <w:rPr>
      <w:color w:val="auto"/>
    </w:rPr>
  </w:style>
  <w:style w:type="paragraph" w:styleId="ab">
    <w:name w:val="Body Text"/>
    <w:basedOn w:val="a"/>
    <w:rsid w:val="00276418"/>
    <w:pPr>
      <w:jc w:val="center"/>
    </w:pPr>
    <w:rPr>
      <w:szCs w:val="24"/>
    </w:rPr>
  </w:style>
  <w:style w:type="paragraph" w:customStyle="1" w:styleId="ConsPlusTitle">
    <w:name w:val="ConsPlusTitle"/>
    <w:rsid w:val="00276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7">
    <w:name w:val="Style7"/>
    <w:basedOn w:val="a"/>
    <w:rsid w:val="00912E14"/>
    <w:pPr>
      <w:widowControl w:val="0"/>
      <w:autoSpaceDE w:val="0"/>
      <w:autoSpaceDN w:val="0"/>
      <w:adjustRightInd w:val="0"/>
      <w:spacing w:line="492" w:lineRule="exact"/>
      <w:ind w:firstLine="54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basedOn w:val="a0"/>
    <w:rsid w:val="00912E1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5970E6"/>
    <w:pPr>
      <w:widowControl w:val="0"/>
      <w:autoSpaceDE w:val="0"/>
      <w:autoSpaceDN w:val="0"/>
      <w:adjustRightInd w:val="0"/>
      <w:spacing w:line="488" w:lineRule="exact"/>
      <w:ind w:firstLine="538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5970E6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rsid w:val="005970E6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Calibri" w:hAnsi="Calibri"/>
      <w:sz w:val="24"/>
      <w:szCs w:val="24"/>
    </w:rPr>
  </w:style>
  <w:style w:type="paragraph" w:customStyle="1" w:styleId="Style16">
    <w:name w:val="Style16"/>
    <w:basedOn w:val="a"/>
    <w:rsid w:val="005970E6"/>
    <w:pPr>
      <w:widowControl w:val="0"/>
      <w:autoSpaceDE w:val="0"/>
      <w:autoSpaceDN w:val="0"/>
      <w:adjustRightInd w:val="0"/>
      <w:spacing w:line="487" w:lineRule="exact"/>
      <w:ind w:firstLine="2141"/>
      <w:jc w:val="both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rsid w:val="00A977BD"/>
    <w:pPr>
      <w:widowControl w:val="0"/>
      <w:autoSpaceDE w:val="0"/>
      <w:autoSpaceDN w:val="0"/>
      <w:adjustRightInd w:val="0"/>
      <w:spacing w:line="461" w:lineRule="exact"/>
      <w:ind w:firstLine="485"/>
      <w:jc w:val="both"/>
    </w:pPr>
    <w:rPr>
      <w:rFonts w:ascii="Georgia" w:hAnsi="Georgia" w:cs="Georgia"/>
      <w:sz w:val="24"/>
      <w:szCs w:val="24"/>
    </w:rPr>
  </w:style>
  <w:style w:type="character" w:customStyle="1" w:styleId="FontStyle34">
    <w:name w:val="Font Style34"/>
    <w:basedOn w:val="a0"/>
    <w:rsid w:val="00A977B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A11635"/>
    <w:pPr>
      <w:widowControl w:val="0"/>
      <w:autoSpaceDE w:val="0"/>
      <w:autoSpaceDN w:val="0"/>
      <w:adjustRightInd w:val="0"/>
      <w:spacing w:line="413" w:lineRule="exact"/>
      <w:ind w:firstLine="470"/>
    </w:pPr>
    <w:rPr>
      <w:rFonts w:ascii="Georgia" w:hAnsi="Georgia" w:cs="Georgia"/>
      <w:sz w:val="24"/>
      <w:szCs w:val="24"/>
    </w:rPr>
  </w:style>
  <w:style w:type="paragraph" w:customStyle="1" w:styleId="Style6">
    <w:name w:val="Style6"/>
    <w:basedOn w:val="a"/>
    <w:rsid w:val="00DF5F71"/>
    <w:pPr>
      <w:widowControl w:val="0"/>
      <w:autoSpaceDE w:val="0"/>
      <w:autoSpaceDN w:val="0"/>
      <w:adjustRightInd w:val="0"/>
      <w:spacing w:line="448" w:lineRule="exact"/>
      <w:jc w:val="both"/>
    </w:pPr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rsid w:val="00DF5F71"/>
    <w:pPr>
      <w:widowControl w:val="0"/>
      <w:autoSpaceDE w:val="0"/>
      <w:autoSpaceDN w:val="0"/>
      <w:adjustRightInd w:val="0"/>
      <w:spacing w:line="425" w:lineRule="exact"/>
      <w:ind w:firstLine="1027"/>
    </w:pPr>
    <w:rPr>
      <w:rFonts w:ascii="Georgia" w:hAnsi="Georgia" w:cs="Georgia"/>
      <w:sz w:val="24"/>
      <w:szCs w:val="24"/>
    </w:rPr>
  </w:style>
  <w:style w:type="paragraph" w:customStyle="1" w:styleId="Style20">
    <w:name w:val="Style20"/>
    <w:basedOn w:val="a"/>
    <w:rsid w:val="00DF5F71"/>
    <w:pPr>
      <w:widowControl w:val="0"/>
      <w:autoSpaceDE w:val="0"/>
      <w:autoSpaceDN w:val="0"/>
      <w:adjustRightInd w:val="0"/>
      <w:spacing w:line="461" w:lineRule="exact"/>
      <w:ind w:firstLine="643"/>
    </w:pPr>
    <w:rPr>
      <w:rFonts w:ascii="Georgia" w:hAnsi="Georgia" w:cs="Georgia"/>
      <w:sz w:val="24"/>
      <w:szCs w:val="24"/>
    </w:rPr>
  </w:style>
  <w:style w:type="paragraph" w:customStyle="1" w:styleId="Style25">
    <w:name w:val="Style25"/>
    <w:basedOn w:val="a"/>
    <w:rsid w:val="00DF5F71"/>
    <w:pPr>
      <w:widowControl w:val="0"/>
      <w:autoSpaceDE w:val="0"/>
      <w:autoSpaceDN w:val="0"/>
      <w:adjustRightInd w:val="0"/>
      <w:spacing w:line="461" w:lineRule="exact"/>
      <w:ind w:firstLine="1138"/>
    </w:pPr>
    <w:rPr>
      <w:rFonts w:ascii="Georgia" w:hAnsi="Georgia" w:cs="Georgia"/>
      <w:sz w:val="24"/>
      <w:szCs w:val="24"/>
    </w:rPr>
  </w:style>
  <w:style w:type="character" w:customStyle="1" w:styleId="FontStyle30">
    <w:name w:val="Font Style30"/>
    <w:basedOn w:val="a0"/>
    <w:rsid w:val="00DF5F71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31">
    <w:name w:val="Font Style31"/>
    <w:basedOn w:val="a0"/>
    <w:rsid w:val="00DF5F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530FD1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45">
    <w:name w:val="Font Style45"/>
    <w:basedOn w:val="a0"/>
    <w:rsid w:val="00530FD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30FD1"/>
    <w:pPr>
      <w:widowControl w:val="0"/>
      <w:autoSpaceDE w:val="0"/>
      <w:autoSpaceDN w:val="0"/>
      <w:adjustRightInd w:val="0"/>
      <w:spacing w:line="461" w:lineRule="exact"/>
      <w:ind w:firstLine="874"/>
    </w:pPr>
    <w:rPr>
      <w:rFonts w:ascii="Georgia" w:hAnsi="Georgia" w:cs="Georgia"/>
      <w:sz w:val="24"/>
      <w:szCs w:val="24"/>
    </w:rPr>
  </w:style>
  <w:style w:type="paragraph" w:customStyle="1" w:styleId="Style19">
    <w:name w:val="Style19"/>
    <w:basedOn w:val="a"/>
    <w:rsid w:val="00530FD1"/>
    <w:pPr>
      <w:widowControl w:val="0"/>
      <w:autoSpaceDE w:val="0"/>
      <w:autoSpaceDN w:val="0"/>
      <w:adjustRightInd w:val="0"/>
      <w:spacing w:line="446" w:lineRule="exact"/>
      <w:ind w:firstLine="475"/>
      <w:jc w:val="both"/>
    </w:pPr>
    <w:rPr>
      <w:rFonts w:ascii="Georgia" w:hAnsi="Georgia" w:cs="Georgia"/>
      <w:sz w:val="24"/>
      <w:szCs w:val="24"/>
    </w:rPr>
  </w:style>
  <w:style w:type="character" w:customStyle="1" w:styleId="FontStyle49">
    <w:name w:val="Font Style49"/>
    <w:basedOn w:val="a0"/>
    <w:rsid w:val="005F4C3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">
    <w:name w:val="Style8"/>
    <w:basedOn w:val="a"/>
    <w:rsid w:val="00BD7C11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sz w:val="24"/>
      <w:szCs w:val="24"/>
    </w:rPr>
  </w:style>
  <w:style w:type="character" w:customStyle="1" w:styleId="FontStyle50">
    <w:name w:val="Font Style50"/>
    <w:basedOn w:val="a0"/>
    <w:rsid w:val="00BD7C1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rsid w:val="00BD7C11"/>
    <w:pPr>
      <w:widowControl w:val="0"/>
      <w:autoSpaceDE w:val="0"/>
      <w:autoSpaceDN w:val="0"/>
      <w:adjustRightInd w:val="0"/>
      <w:spacing w:line="341" w:lineRule="exact"/>
      <w:ind w:firstLine="39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1FFD6F01B58F433D45536DA8F9BDF9AE37F9B5DCD042965585D8DCB532795BA9EF21C971E74L2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C1FFD6F01B58F433D45535C8E3C4DA9AEC299F51CC0C783D0706D09C5A2DC2FDD1AB5CD6104B0EFE788E72L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C1FFD6F01B58F433D45535C8E3C4DA9AEC299F51CC0C783D0706D09C5A2DC2FDD1AB5CD6104B0EFF798472L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C1FFD6F01B58F433D45535C8E3C4DA9AEC299F51CC0C783D0706D09C5A2DC2FDD1AB5CD6104B0EFE788E72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1FFD6F01B58F433D45535C8E3C4DA9AEC299F51C30B793D0706D09C5A2DC2FDD1AB5CD61049077FL6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МУНИЦИПАЬНОГО  РАЙОНА </vt:lpstr>
    </vt:vector>
  </TitlesOfParts>
  <Company>Отдел Образования</Company>
  <LinksUpToDate>false</LinksUpToDate>
  <CharactersWithSpaces>16806</CharactersWithSpaces>
  <SharedDoc>false</SharedDoc>
  <HLinks>
    <vt:vector size="36" baseType="variant"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consultantplus://offline/ref=77C1FFD6F01B58F433D45535C8E3C4DA9AEC299F51CC0C783D0706D09C5A2DC2FDD1AB5CD6104B0EFE788E72LFL</vt:lpwstr>
      </vt:variant>
      <vt:variant>
        <vt:lpwstr/>
      </vt:variant>
      <vt:variant>
        <vt:i4>1245276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consultantplus://offline/ref=77C1FFD6F01B58F433D45535C8E3C4DA9AEC299F51CC0C783D0706D09C5A2DC2FDD1AB5CD6104B0EFF798472L5L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consultantplus://offline/ref=77C1FFD6F01B58F433D45535C8E3C4DA9AEC299F51CC0C783D0706D09C5A2DC2FDD1AB5CD6104B0EFE788E72LFL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consultantplus://offline/ref=77C1FFD6F01B58F433D45535C8E3C4DA9AEC299F51C30B793D0706D09C5A2DC2FDD1AB5CD61049077FL6L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consultantplus://offline/ref=77C1FFD6F01B58F433D45536DA8F9BDF9AE37F9B5DCD042965585D8DCB532795BA9EF21C971E74L2L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МУНИЦИПАЬНОГО  РАЙОНА </dc:title>
  <dc:subject/>
  <dc:creator>ИРИНА</dc:creator>
  <cp:keywords/>
  <cp:lastModifiedBy>1</cp:lastModifiedBy>
  <cp:revision>2</cp:revision>
  <cp:lastPrinted>2016-05-05T10:50:00Z</cp:lastPrinted>
  <dcterms:created xsi:type="dcterms:W3CDTF">2016-05-10T12:17:00Z</dcterms:created>
  <dcterms:modified xsi:type="dcterms:W3CDTF">2016-05-10T12:17:00Z</dcterms:modified>
</cp:coreProperties>
</file>